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27" w:rsidRDefault="000266CC" w:rsidP="00F07D2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5F8A5C" wp14:editId="204BBB4C">
            <wp:simplePos x="0" y="0"/>
            <wp:positionH relativeFrom="column">
              <wp:posOffset>-1146810</wp:posOffset>
            </wp:positionH>
            <wp:positionV relativeFrom="page">
              <wp:posOffset>-219075</wp:posOffset>
            </wp:positionV>
            <wp:extent cx="7772400" cy="1023620"/>
            <wp:effectExtent l="0" t="0" r="0" b="508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27" w:rsidRPr="003B4003">
        <w:rPr>
          <w:rFonts w:ascii="Arial" w:hAnsi="Arial" w:cs="Arial"/>
          <w:b/>
          <w:sz w:val="22"/>
          <w:szCs w:val="22"/>
        </w:rPr>
        <w:t>TWEET IT:</w:t>
      </w:r>
      <w:r w:rsidR="00F07D27">
        <w:rPr>
          <w:rFonts w:ascii="Arial" w:hAnsi="Arial" w:cs="Arial"/>
          <w:sz w:val="22"/>
          <w:szCs w:val="22"/>
        </w:rPr>
        <w:t xml:space="preserve"> </w:t>
      </w:r>
      <w:r w:rsidR="003B4003">
        <w:rPr>
          <w:rFonts w:ascii="Arial" w:hAnsi="Arial" w:cs="Arial"/>
          <w:sz w:val="22"/>
          <w:szCs w:val="22"/>
        </w:rPr>
        <w:t xml:space="preserve"> Military couples enjoy special savings when saying “I Do” @</w:t>
      </w:r>
      <w:proofErr w:type="spellStart"/>
      <w:r w:rsidR="003B4003">
        <w:rPr>
          <w:rFonts w:ascii="Arial" w:hAnsi="Arial" w:cs="Arial"/>
          <w:sz w:val="22"/>
          <w:szCs w:val="22"/>
        </w:rPr>
        <w:t>ConstitutionCtr</w:t>
      </w:r>
      <w:proofErr w:type="spellEnd"/>
      <w:r w:rsidR="003B4003">
        <w:rPr>
          <w:rFonts w:ascii="Arial" w:hAnsi="Arial" w:cs="Arial"/>
          <w:sz w:val="22"/>
          <w:szCs w:val="22"/>
        </w:rPr>
        <w:t xml:space="preserve">. </w:t>
      </w:r>
      <w:r w:rsidR="003B4003" w:rsidRPr="00490F76">
        <w:rPr>
          <w:rFonts w:ascii="Arial" w:hAnsi="Arial" w:cs="Arial"/>
          <w:sz w:val="22"/>
          <w:szCs w:val="22"/>
        </w:rPr>
        <w:t>http://bit.ly/VupHsO</w:t>
      </w:r>
    </w:p>
    <w:p w:rsidR="00F07D27" w:rsidRDefault="00F07D27" w:rsidP="00F07D27">
      <w:pPr>
        <w:rPr>
          <w:rFonts w:ascii="Arial" w:hAnsi="Arial" w:cs="Arial"/>
          <w:sz w:val="22"/>
          <w:szCs w:val="22"/>
        </w:rPr>
      </w:pPr>
    </w:p>
    <w:p w:rsidR="003B4003" w:rsidRDefault="003B4003" w:rsidP="003B40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IMMEDIATE RELEASE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B4003" w:rsidRDefault="003B4003" w:rsidP="003B4003">
      <w:pPr>
        <w:rPr>
          <w:rFonts w:ascii="Arial" w:hAnsi="Arial" w:cs="Arial"/>
          <w:color w:val="000000"/>
          <w:sz w:val="22"/>
          <w:szCs w:val="22"/>
        </w:rPr>
      </w:pPr>
    </w:p>
    <w:p w:rsidR="003B4003" w:rsidRDefault="003B4003" w:rsidP="003B4003">
      <w:pPr>
        <w:tabs>
          <w:tab w:val="left" w:pos="522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CONTACTS:    Lauren Saul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Sarah Fergus  </w:t>
      </w:r>
    </w:p>
    <w:p w:rsidR="003B4003" w:rsidRDefault="003B4003" w:rsidP="003B4003">
      <w:pPr>
        <w:tabs>
          <w:tab w:val="left" w:pos="72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Director of Public Relations                Public Relations Manager </w:t>
      </w:r>
    </w:p>
    <w:p w:rsidR="003B4003" w:rsidRDefault="003B4003" w:rsidP="003B4003">
      <w:pPr>
        <w:tabs>
          <w:tab w:val="left" w:pos="72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215.409.6895      </w:t>
      </w:r>
      <w:r>
        <w:rPr>
          <w:rFonts w:ascii="Arial" w:hAnsi="Arial" w:cs="Arial"/>
          <w:sz w:val="22"/>
          <w:szCs w:val="22"/>
        </w:rPr>
        <w:tab/>
        <w:t xml:space="preserve">                          215.409.6759</w:t>
      </w:r>
    </w:p>
    <w:p w:rsidR="003B4003" w:rsidRDefault="003B4003" w:rsidP="003B40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lsaul@constitutioncenter.org</w:t>
        </w:r>
      </w:hyperlink>
      <w:r>
        <w:rPr>
          <w:rFonts w:ascii="Arial" w:hAnsi="Arial" w:cs="Arial"/>
          <w:sz w:val="22"/>
          <w:szCs w:val="22"/>
        </w:rPr>
        <w:t xml:space="preserve">             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sfergus@constitutioncenter.org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F07D27" w:rsidRPr="008926A3" w:rsidRDefault="00F07D27" w:rsidP="00F07D27">
      <w:pPr>
        <w:rPr>
          <w:rFonts w:ascii="Arial" w:hAnsi="Arial" w:cs="Arial"/>
          <w:sz w:val="22"/>
          <w:szCs w:val="22"/>
        </w:rPr>
      </w:pPr>
    </w:p>
    <w:p w:rsidR="00612A3A" w:rsidRDefault="00612A3A" w:rsidP="001B3EF1">
      <w:pPr>
        <w:jc w:val="center"/>
        <w:rPr>
          <w:rFonts w:ascii="Arial" w:hAnsi="Arial" w:cs="Arial"/>
          <w:b/>
        </w:rPr>
      </w:pPr>
    </w:p>
    <w:p w:rsidR="00DD09BE" w:rsidRDefault="00DD09BE" w:rsidP="00DD09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DISCOUNT FOR MILITARY COUPLES WHO SAY “I DO” </w:t>
      </w:r>
    </w:p>
    <w:p w:rsidR="003B4003" w:rsidRDefault="003B4003" w:rsidP="00DD09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 THE NATIONAL CONSTITUTION CENTER</w:t>
      </w:r>
    </w:p>
    <w:p w:rsidR="00DD09BE" w:rsidRPr="00DD09BE" w:rsidRDefault="00DD09BE" w:rsidP="00DD09BE">
      <w:pPr>
        <w:jc w:val="center"/>
        <w:rPr>
          <w:rFonts w:ascii="Arial" w:hAnsi="Arial" w:cs="Arial"/>
        </w:rPr>
      </w:pPr>
      <w:r w:rsidRPr="00B83749">
        <w:rPr>
          <w:rFonts w:ascii="Arial" w:hAnsi="Arial" w:cs="Arial"/>
          <w:b/>
          <w:i/>
        </w:rPr>
        <w:t>Wedding Open House scheduled for June 14</w:t>
      </w:r>
    </w:p>
    <w:p w:rsidR="00F07D27" w:rsidRPr="00B93F60" w:rsidRDefault="00F07D27" w:rsidP="00F07D27">
      <w:pPr>
        <w:jc w:val="center"/>
        <w:rPr>
          <w:rFonts w:ascii="Arial" w:hAnsi="Arial" w:cs="Arial"/>
          <w:b/>
          <w:sz w:val="22"/>
          <w:szCs w:val="22"/>
        </w:rPr>
      </w:pPr>
    </w:p>
    <w:p w:rsidR="00DD09BE" w:rsidRDefault="00F07D27" w:rsidP="00424FF7">
      <w:pPr>
        <w:spacing w:line="360" w:lineRule="auto"/>
        <w:rPr>
          <w:rFonts w:ascii="Arial" w:hAnsi="Arial" w:cs="Arial"/>
          <w:sz w:val="22"/>
          <w:szCs w:val="22"/>
        </w:rPr>
      </w:pPr>
      <w:r w:rsidRPr="00B87790">
        <w:rPr>
          <w:rFonts w:ascii="Arial" w:hAnsi="Arial" w:cs="Arial"/>
          <w:sz w:val="22"/>
          <w:szCs w:val="22"/>
        </w:rPr>
        <w:t>Philadelphia, PA (</w:t>
      </w:r>
      <w:r w:rsidRPr="003B4003">
        <w:rPr>
          <w:rFonts w:ascii="Arial" w:hAnsi="Arial" w:cs="Arial"/>
          <w:sz w:val="22"/>
          <w:szCs w:val="22"/>
        </w:rPr>
        <w:t xml:space="preserve">May </w:t>
      </w:r>
      <w:r w:rsidR="00B47E5B">
        <w:rPr>
          <w:rFonts w:ascii="Arial" w:hAnsi="Arial" w:cs="Arial"/>
          <w:sz w:val="22"/>
          <w:szCs w:val="22"/>
        </w:rPr>
        <w:t>23</w:t>
      </w:r>
      <w:r w:rsidRPr="003B4003">
        <w:rPr>
          <w:rFonts w:ascii="Arial" w:hAnsi="Arial" w:cs="Arial"/>
          <w:sz w:val="22"/>
          <w:szCs w:val="22"/>
        </w:rPr>
        <w:t>, 2013</w:t>
      </w:r>
      <w:r w:rsidRPr="00B87790">
        <w:rPr>
          <w:rFonts w:ascii="Arial" w:hAnsi="Arial" w:cs="Arial"/>
          <w:sz w:val="22"/>
          <w:szCs w:val="22"/>
        </w:rPr>
        <w:t xml:space="preserve">) – </w:t>
      </w:r>
      <w:r w:rsidR="00DD09BE" w:rsidRPr="00B87790">
        <w:rPr>
          <w:rFonts w:ascii="Arial" w:hAnsi="Arial" w:cs="Arial"/>
          <w:sz w:val="22"/>
          <w:szCs w:val="22"/>
        </w:rPr>
        <w:t>As Memorial</w:t>
      </w:r>
      <w:r w:rsidR="00DD09BE">
        <w:rPr>
          <w:rFonts w:ascii="Arial" w:hAnsi="Arial" w:cs="Arial"/>
          <w:sz w:val="22"/>
          <w:szCs w:val="22"/>
        </w:rPr>
        <w:t xml:space="preserve"> Day approaches</w:t>
      </w:r>
      <w:r w:rsidR="00DD09BE">
        <w:rPr>
          <w:rFonts w:ascii="Arial" w:hAnsi="Arial" w:cs="Arial"/>
          <w:color w:val="000000"/>
          <w:sz w:val="22"/>
          <w:szCs w:val="22"/>
          <w:lang w:val="en"/>
        </w:rPr>
        <w:t xml:space="preserve">, the National Constitution Center is adding </w:t>
      </w:r>
      <w:r w:rsidR="00DD09BE" w:rsidRPr="003227EC">
        <w:rPr>
          <w:rFonts w:ascii="Arial" w:hAnsi="Arial" w:cs="Arial"/>
          <w:b/>
          <w:color w:val="000000"/>
          <w:sz w:val="22"/>
          <w:szCs w:val="22"/>
          <w:lang w:val="en"/>
        </w:rPr>
        <w:t>wedding discounts</w:t>
      </w:r>
      <w:r w:rsidR="00DD09BE">
        <w:rPr>
          <w:rFonts w:ascii="Arial" w:hAnsi="Arial" w:cs="Arial"/>
          <w:color w:val="000000"/>
          <w:sz w:val="22"/>
          <w:szCs w:val="22"/>
          <w:lang w:val="en"/>
        </w:rPr>
        <w:t xml:space="preserve"> to its list of benefits </w:t>
      </w:r>
      <w:r w:rsidR="00DD09BE" w:rsidRPr="00DD09BE">
        <w:rPr>
          <w:rFonts w:ascii="Arial" w:hAnsi="Arial" w:cs="Arial"/>
          <w:b/>
          <w:color w:val="000000"/>
          <w:sz w:val="22"/>
          <w:szCs w:val="22"/>
          <w:lang w:val="en"/>
        </w:rPr>
        <w:t>for members of active service</w:t>
      </w:r>
      <w:r w:rsidR="00424FF7" w:rsidRPr="00B87790">
        <w:rPr>
          <w:rFonts w:ascii="Arial" w:hAnsi="Arial" w:cs="Arial"/>
          <w:sz w:val="22"/>
          <w:szCs w:val="22"/>
        </w:rPr>
        <w:t xml:space="preserve">. </w:t>
      </w:r>
      <w:r w:rsidR="00DD09BE">
        <w:rPr>
          <w:rFonts w:ascii="Arial" w:hAnsi="Arial" w:cs="Arial"/>
          <w:sz w:val="22"/>
          <w:szCs w:val="22"/>
        </w:rPr>
        <w:t>As the only museum celebrating the United States Constitution, s</w:t>
      </w:r>
      <w:r w:rsidR="008F40F2" w:rsidRPr="008F40F2">
        <w:rPr>
          <w:rFonts w:ascii="Arial" w:hAnsi="Arial" w:cs="Arial"/>
          <w:sz w:val="22"/>
          <w:szCs w:val="22"/>
        </w:rPr>
        <w:t>et against the iconic</w:t>
      </w:r>
      <w:r w:rsidR="00DD09BE">
        <w:rPr>
          <w:rFonts w:ascii="Arial" w:hAnsi="Arial" w:cs="Arial"/>
          <w:sz w:val="22"/>
          <w:szCs w:val="22"/>
        </w:rPr>
        <w:t>, inspiring</w:t>
      </w:r>
      <w:r w:rsidR="008F40F2" w:rsidRPr="008F40F2">
        <w:rPr>
          <w:rFonts w:ascii="Arial" w:hAnsi="Arial" w:cs="Arial"/>
          <w:sz w:val="22"/>
          <w:szCs w:val="22"/>
        </w:rPr>
        <w:t xml:space="preserve"> backdrop of</w:t>
      </w:r>
      <w:r w:rsidR="00DD09BE">
        <w:rPr>
          <w:rFonts w:ascii="Arial" w:hAnsi="Arial" w:cs="Arial"/>
          <w:sz w:val="22"/>
          <w:szCs w:val="22"/>
        </w:rPr>
        <w:t xml:space="preserve"> Philadelphia’s</w:t>
      </w:r>
      <w:r w:rsidR="008F40F2" w:rsidRPr="008F40F2">
        <w:rPr>
          <w:rFonts w:ascii="Arial" w:hAnsi="Arial" w:cs="Arial"/>
          <w:sz w:val="22"/>
          <w:szCs w:val="22"/>
        </w:rPr>
        <w:t xml:space="preserve"> Independence Mall</w:t>
      </w:r>
      <w:r w:rsidR="00DD09BE">
        <w:rPr>
          <w:rFonts w:ascii="Arial" w:hAnsi="Arial" w:cs="Arial"/>
          <w:sz w:val="22"/>
          <w:szCs w:val="22"/>
        </w:rPr>
        <w:t>,</w:t>
      </w:r>
      <w:r w:rsidR="003227EC">
        <w:rPr>
          <w:rFonts w:ascii="Arial" w:hAnsi="Arial" w:cs="Arial"/>
          <w:sz w:val="22"/>
          <w:szCs w:val="22"/>
        </w:rPr>
        <w:t xml:space="preserve"> </w:t>
      </w:r>
      <w:r w:rsidR="00DD09BE">
        <w:rPr>
          <w:rFonts w:ascii="Arial" w:hAnsi="Arial" w:cs="Arial"/>
          <w:sz w:val="22"/>
          <w:szCs w:val="22"/>
        </w:rPr>
        <w:t xml:space="preserve">the Center serves as the perfect place to hold a military wedding. </w:t>
      </w:r>
    </w:p>
    <w:p w:rsidR="00DD09BE" w:rsidRDefault="00DD09BE" w:rsidP="00424FF7">
      <w:pPr>
        <w:spacing w:line="360" w:lineRule="auto"/>
        <w:rPr>
          <w:rFonts w:ascii="Arial" w:hAnsi="Arial" w:cs="Arial"/>
          <w:sz w:val="22"/>
          <w:szCs w:val="22"/>
        </w:rPr>
      </w:pPr>
    </w:p>
    <w:p w:rsidR="008F40F2" w:rsidRDefault="00DD09BE" w:rsidP="00424F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Couples (bride and/or groom must be active military) choosing to take advantage of the special discount will receive:</w:t>
      </w:r>
    </w:p>
    <w:p w:rsidR="00F73374" w:rsidRDefault="00F73374" w:rsidP="00F07D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73374" w:rsidRPr="00F73374" w:rsidRDefault="00F73374" w:rsidP="00F7337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73374">
        <w:rPr>
          <w:rFonts w:ascii="Arial" w:hAnsi="Arial" w:cs="Arial"/>
          <w:sz w:val="22"/>
          <w:szCs w:val="22"/>
        </w:rPr>
        <w:t xml:space="preserve">15 percent off space rental fees on </w:t>
      </w:r>
      <w:r w:rsidRPr="00F73374">
        <w:rPr>
          <w:rFonts w:ascii="Arial" w:hAnsi="Arial" w:cs="Arial"/>
          <w:i/>
          <w:sz w:val="22"/>
          <w:szCs w:val="22"/>
        </w:rPr>
        <w:t>any</w:t>
      </w:r>
      <w:r w:rsidRPr="00F73374">
        <w:rPr>
          <w:rFonts w:ascii="Arial" w:hAnsi="Arial" w:cs="Arial"/>
          <w:sz w:val="22"/>
          <w:szCs w:val="22"/>
        </w:rPr>
        <w:t xml:space="preserve"> date throughout the year</w:t>
      </w:r>
    </w:p>
    <w:p w:rsidR="00F73374" w:rsidRPr="00F73374" w:rsidRDefault="00F73374" w:rsidP="00F7337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73374">
        <w:rPr>
          <w:rFonts w:ascii="Arial" w:hAnsi="Arial" w:cs="Arial"/>
          <w:sz w:val="22"/>
          <w:szCs w:val="22"/>
        </w:rPr>
        <w:t xml:space="preserve">Complimentary rental of the Center’s mahogany wood </w:t>
      </w:r>
      <w:proofErr w:type="spellStart"/>
      <w:r w:rsidRPr="00F73374">
        <w:rPr>
          <w:rFonts w:ascii="Arial" w:hAnsi="Arial" w:cs="Arial"/>
          <w:sz w:val="22"/>
          <w:szCs w:val="22"/>
        </w:rPr>
        <w:t>chiavari</w:t>
      </w:r>
      <w:proofErr w:type="spellEnd"/>
      <w:r w:rsidRPr="00F73374">
        <w:rPr>
          <w:rFonts w:ascii="Arial" w:hAnsi="Arial" w:cs="Arial"/>
          <w:sz w:val="22"/>
          <w:szCs w:val="22"/>
        </w:rPr>
        <w:t xml:space="preserve"> chairs</w:t>
      </w:r>
      <w:r w:rsidR="00B838D6">
        <w:rPr>
          <w:rFonts w:ascii="Arial" w:hAnsi="Arial" w:cs="Arial"/>
          <w:sz w:val="22"/>
          <w:szCs w:val="22"/>
        </w:rPr>
        <w:t xml:space="preserve"> in the months of </w:t>
      </w:r>
      <w:r w:rsidR="00ED63C8">
        <w:rPr>
          <w:rFonts w:ascii="Arial" w:hAnsi="Arial" w:cs="Arial"/>
          <w:sz w:val="22"/>
          <w:szCs w:val="22"/>
        </w:rPr>
        <w:t xml:space="preserve">July, </w:t>
      </w:r>
      <w:r w:rsidR="00B838D6">
        <w:rPr>
          <w:rFonts w:ascii="Arial" w:hAnsi="Arial" w:cs="Arial"/>
          <w:sz w:val="22"/>
          <w:szCs w:val="22"/>
        </w:rPr>
        <w:t>August</w:t>
      </w:r>
      <w:r w:rsidR="00ED63C8">
        <w:rPr>
          <w:rFonts w:ascii="Arial" w:hAnsi="Arial" w:cs="Arial"/>
          <w:sz w:val="22"/>
          <w:szCs w:val="22"/>
        </w:rPr>
        <w:t>, January, and February</w:t>
      </w:r>
    </w:p>
    <w:p w:rsidR="00F73374" w:rsidRDefault="00F73374" w:rsidP="00F7337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73374">
        <w:rPr>
          <w:rFonts w:ascii="Arial" w:hAnsi="Arial" w:cs="Arial"/>
          <w:sz w:val="22"/>
          <w:szCs w:val="22"/>
        </w:rPr>
        <w:t xml:space="preserve">A complimentary Chef’s Selection Stationary Display at cocktail hour added to </w:t>
      </w:r>
      <w:r w:rsidR="009A6AEB">
        <w:rPr>
          <w:rFonts w:ascii="Arial" w:hAnsi="Arial" w:cs="Arial"/>
          <w:sz w:val="22"/>
          <w:szCs w:val="22"/>
        </w:rPr>
        <w:t xml:space="preserve">the Center’s </w:t>
      </w:r>
      <w:r w:rsidRPr="00F73374">
        <w:rPr>
          <w:rFonts w:ascii="Arial" w:hAnsi="Arial" w:cs="Arial"/>
          <w:sz w:val="22"/>
          <w:szCs w:val="22"/>
        </w:rPr>
        <w:t>standard wedding packages</w:t>
      </w:r>
      <w:r w:rsidR="003B4003">
        <w:rPr>
          <w:rFonts w:ascii="Arial" w:hAnsi="Arial" w:cs="Arial"/>
          <w:sz w:val="22"/>
          <w:szCs w:val="22"/>
        </w:rPr>
        <w:t xml:space="preserve"> by the Center’s exclusive caterer </w:t>
      </w:r>
      <w:proofErr w:type="spellStart"/>
      <w:r w:rsidR="003B4003" w:rsidRPr="009205DC">
        <w:rPr>
          <w:rFonts w:ascii="Arial" w:hAnsi="Arial" w:cs="Arial"/>
          <w:b/>
          <w:sz w:val="22"/>
          <w:szCs w:val="22"/>
        </w:rPr>
        <w:t>Brȗlée</w:t>
      </w:r>
      <w:proofErr w:type="spellEnd"/>
      <w:r w:rsidR="003B4003">
        <w:rPr>
          <w:rFonts w:ascii="Arial" w:hAnsi="Arial" w:cs="Arial"/>
          <w:b/>
          <w:sz w:val="22"/>
          <w:szCs w:val="22"/>
        </w:rPr>
        <w:t xml:space="preserve"> Catering</w:t>
      </w:r>
    </w:p>
    <w:p w:rsidR="00C63EC8" w:rsidRDefault="00C63EC8" w:rsidP="00C63EC8">
      <w:pPr>
        <w:spacing w:line="360" w:lineRule="auto"/>
        <w:rPr>
          <w:rFonts w:ascii="Arial" w:hAnsi="Arial" w:cs="Arial"/>
          <w:sz w:val="22"/>
          <w:szCs w:val="22"/>
        </w:rPr>
      </w:pPr>
    </w:p>
    <w:p w:rsidR="00F73374" w:rsidRDefault="00F73374" w:rsidP="00C63E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</w:t>
      </w:r>
      <w:r w:rsidR="00DD09BE">
        <w:rPr>
          <w:rFonts w:ascii="Arial" w:hAnsi="Arial" w:cs="Arial"/>
          <w:sz w:val="22"/>
          <w:szCs w:val="22"/>
        </w:rPr>
        <w:t>special offers</w:t>
      </w:r>
      <w:r>
        <w:rPr>
          <w:rFonts w:ascii="Arial" w:hAnsi="Arial" w:cs="Arial"/>
          <w:sz w:val="22"/>
          <w:szCs w:val="22"/>
        </w:rPr>
        <w:t xml:space="preserve"> are </w:t>
      </w:r>
      <w:r w:rsidR="009A6AEB">
        <w:rPr>
          <w:rFonts w:ascii="Arial" w:hAnsi="Arial" w:cs="Arial"/>
          <w:sz w:val="22"/>
          <w:szCs w:val="22"/>
        </w:rPr>
        <w:t xml:space="preserve">in addition to </w:t>
      </w:r>
      <w:r w:rsidR="00C63EC8">
        <w:rPr>
          <w:rFonts w:ascii="Arial" w:hAnsi="Arial" w:cs="Arial"/>
          <w:sz w:val="22"/>
          <w:szCs w:val="22"/>
        </w:rPr>
        <w:t>existing</w:t>
      </w:r>
      <w:r w:rsidR="009A6AEB">
        <w:rPr>
          <w:rFonts w:ascii="Arial" w:hAnsi="Arial" w:cs="Arial"/>
          <w:sz w:val="22"/>
          <w:szCs w:val="22"/>
        </w:rPr>
        <w:t xml:space="preserve"> benefits </w:t>
      </w:r>
      <w:r w:rsidR="00C63EC8">
        <w:rPr>
          <w:rFonts w:ascii="Arial" w:hAnsi="Arial" w:cs="Arial"/>
          <w:sz w:val="22"/>
          <w:szCs w:val="22"/>
        </w:rPr>
        <w:t>in place at the Center—active mi</w:t>
      </w:r>
      <w:r w:rsidR="00424FF7">
        <w:rPr>
          <w:rFonts w:ascii="Arial" w:hAnsi="Arial" w:cs="Arial"/>
          <w:sz w:val="22"/>
          <w:szCs w:val="22"/>
        </w:rPr>
        <w:t xml:space="preserve">litary service members receive FREE </w:t>
      </w:r>
      <w:r w:rsidR="00B838D6">
        <w:rPr>
          <w:rFonts w:ascii="Arial" w:hAnsi="Arial" w:cs="Arial"/>
          <w:sz w:val="22"/>
          <w:szCs w:val="22"/>
        </w:rPr>
        <w:t xml:space="preserve">access to </w:t>
      </w:r>
      <w:r w:rsidR="00C63EC8" w:rsidRPr="00C63EC8">
        <w:rPr>
          <w:rFonts w:ascii="Arial" w:hAnsi="Arial" w:cs="Arial"/>
          <w:sz w:val="22"/>
          <w:szCs w:val="22"/>
        </w:rPr>
        <w:t xml:space="preserve">the </w:t>
      </w:r>
      <w:r w:rsidR="00DD09BE">
        <w:rPr>
          <w:rFonts w:ascii="Arial" w:hAnsi="Arial" w:cs="Arial"/>
          <w:sz w:val="22"/>
          <w:szCs w:val="22"/>
        </w:rPr>
        <w:t xml:space="preserve">Center’s </w:t>
      </w:r>
      <w:r w:rsidR="00C63EC8" w:rsidRPr="00C63EC8">
        <w:rPr>
          <w:rFonts w:ascii="Arial" w:hAnsi="Arial" w:cs="Arial"/>
          <w:sz w:val="22"/>
          <w:szCs w:val="22"/>
        </w:rPr>
        <w:t xml:space="preserve">Grand Hall </w:t>
      </w:r>
      <w:r w:rsidR="00C63EC8">
        <w:rPr>
          <w:rFonts w:ascii="Arial" w:hAnsi="Arial" w:cs="Arial"/>
          <w:sz w:val="22"/>
          <w:szCs w:val="22"/>
        </w:rPr>
        <w:t xml:space="preserve">Overlook for military </w:t>
      </w:r>
      <w:r w:rsidR="00DD09BE">
        <w:rPr>
          <w:rFonts w:ascii="Arial" w:hAnsi="Arial" w:cs="Arial"/>
          <w:sz w:val="22"/>
          <w:szCs w:val="22"/>
        </w:rPr>
        <w:t xml:space="preserve">commissioning ceremonies, as well as free </w:t>
      </w:r>
      <w:r w:rsidR="00DD09BE" w:rsidRPr="00E11ECF">
        <w:rPr>
          <w:rFonts w:ascii="Arial" w:hAnsi="Arial" w:cs="Arial"/>
          <w:sz w:val="22"/>
          <w:szCs w:val="22"/>
        </w:rPr>
        <w:t xml:space="preserve">admission </w:t>
      </w:r>
      <w:r w:rsidR="00DD09BE">
        <w:rPr>
          <w:rFonts w:ascii="Arial" w:hAnsi="Arial" w:cs="Arial"/>
          <w:sz w:val="22"/>
          <w:szCs w:val="22"/>
        </w:rPr>
        <w:t>to the museum all year long.</w:t>
      </w:r>
    </w:p>
    <w:p w:rsidR="00DD09BE" w:rsidRDefault="00DD09BE" w:rsidP="00C63EC8">
      <w:pPr>
        <w:spacing w:line="360" w:lineRule="auto"/>
        <w:rPr>
          <w:rFonts w:ascii="Arial" w:hAnsi="Arial" w:cs="Arial"/>
          <w:sz w:val="22"/>
          <w:szCs w:val="22"/>
        </w:rPr>
      </w:pPr>
    </w:p>
    <w:p w:rsidR="000266CC" w:rsidRDefault="00DD09BE" w:rsidP="00B838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Interested couples can</w:t>
      </w:r>
      <w:r w:rsidR="00261D86">
        <w:rPr>
          <w:rFonts w:ascii="Arial" w:hAnsi="Arial" w:cs="Arial"/>
          <w:sz w:val="22"/>
          <w:szCs w:val="22"/>
        </w:rPr>
        <w:t xml:space="preserve"> also attend the Center’s summer season </w:t>
      </w:r>
      <w:r w:rsidRPr="00DD09BE">
        <w:rPr>
          <w:rFonts w:ascii="Arial" w:hAnsi="Arial" w:cs="Arial"/>
          <w:b/>
          <w:sz w:val="22"/>
          <w:szCs w:val="22"/>
        </w:rPr>
        <w:t>Wedding Open House</w:t>
      </w:r>
      <w:r w:rsidR="00261D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</w:t>
      </w:r>
      <w:r w:rsidRPr="00DD09BE">
        <w:rPr>
          <w:rFonts w:ascii="Arial" w:hAnsi="Arial" w:cs="Arial"/>
          <w:b/>
          <w:sz w:val="22"/>
          <w:szCs w:val="22"/>
        </w:rPr>
        <w:t>Friday, June 14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5 to 8 p.m.  For more information and to RSVP, go to </w:t>
      </w:r>
    </w:p>
    <w:p w:rsidR="000266CC" w:rsidRDefault="000266CC" w:rsidP="000266C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-MORE-</w:t>
      </w:r>
    </w:p>
    <w:p w:rsidR="000266CC" w:rsidRPr="000266CC" w:rsidRDefault="000266CC" w:rsidP="000266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ADD ONE/MILITARY WEDDING DISCOUNT</w:t>
      </w:r>
    </w:p>
    <w:p w:rsidR="000266CC" w:rsidRDefault="000266CC" w:rsidP="00B838D6">
      <w:pPr>
        <w:spacing w:line="360" w:lineRule="auto"/>
      </w:pPr>
    </w:p>
    <w:p w:rsidR="00DD09BE" w:rsidRDefault="00A40002" w:rsidP="00B838D6">
      <w:pPr>
        <w:spacing w:line="360" w:lineRule="auto"/>
        <w:rPr>
          <w:rFonts w:ascii="Arial" w:hAnsi="Arial" w:cs="Arial"/>
          <w:sz w:val="22"/>
          <w:szCs w:val="22"/>
        </w:rPr>
      </w:pPr>
      <w:hyperlink r:id="rId12" w:history="1">
        <w:proofErr w:type="gramStart"/>
        <w:r w:rsidR="00DD09BE" w:rsidRPr="004D1A7C">
          <w:rPr>
            <w:rStyle w:val="Hyperlink"/>
            <w:rFonts w:ascii="Arial" w:hAnsi="Arial" w:cs="Arial"/>
            <w:sz w:val="22"/>
            <w:szCs w:val="22"/>
          </w:rPr>
          <w:t>http://constitutioncenter.org/weddings/wedding-open-house/</w:t>
        </w:r>
      </w:hyperlink>
      <w:r w:rsidR="000734E6">
        <w:rPr>
          <w:rFonts w:ascii="Arial" w:hAnsi="Arial" w:cs="Arial"/>
          <w:sz w:val="22"/>
          <w:szCs w:val="22"/>
        </w:rPr>
        <w:t xml:space="preserve"> </w:t>
      </w:r>
      <w:r w:rsidR="00DD09BE">
        <w:rPr>
          <w:rFonts w:ascii="Arial" w:hAnsi="Arial" w:cs="Arial"/>
          <w:sz w:val="22"/>
          <w:szCs w:val="22"/>
        </w:rPr>
        <w:t>or call 215-409-6780.</w:t>
      </w:r>
      <w:proofErr w:type="gramEnd"/>
      <w:r w:rsidR="00DD09BE">
        <w:rPr>
          <w:rFonts w:ascii="Arial" w:hAnsi="Arial" w:cs="Arial"/>
          <w:sz w:val="22"/>
          <w:szCs w:val="22"/>
        </w:rPr>
        <w:t xml:space="preserve"> The Center’s brand-new wedding brochure is also available for download at </w:t>
      </w:r>
      <w:hyperlink r:id="rId13" w:history="1">
        <w:r w:rsidR="00DD09BE" w:rsidRPr="00924704">
          <w:rPr>
            <w:rStyle w:val="Hyperlink"/>
            <w:rFonts w:ascii="Arial" w:hAnsi="Arial" w:cs="Arial"/>
            <w:sz w:val="22"/>
            <w:szCs w:val="22"/>
          </w:rPr>
          <w:t>constitutioncenter.org/weddings</w:t>
        </w:r>
      </w:hyperlink>
      <w:r w:rsidR="00DD09BE">
        <w:rPr>
          <w:rFonts w:ascii="Arial" w:hAnsi="Arial" w:cs="Arial"/>
          <w:sz w:val="22"/>
          <w:szCs w:val="22"/>
        </w:rPr>
        <w:t>.</w:t>
      </w:r>
    </w:p>
    <w:p w:rsidR="000266CC" w:rsidRDefault="000266CC" w:rsidP="00B838D6">
      <w:pPr>
        <w:spacing w:line="360" w:lineRule="auto"/>
        <w:rPr>
          <w:rFonts w:ascii="Arial" w:hAnsi="Arial" w:cs="Arial"/>
          <w:sz w:val="22"/>
          <w:szCs w:val="22"/>
        </w:rPr>
      </w:pPr>
    </w:p>
    <w:p w:rsidR="002E680F" w:rsidRDefault="00C63EC8" w:rsidP="00B838D6">
      <w:pPr>
        <w:spacing w:line="360" w:lineRule="auto"/>
        <w:rPr>
          <w:rFonts w:ascii="Arial" w:hAnsi="Arial" w:cs="Arial"/>
          <w:sz w:val="22"/>
          <w:szCs w:val="22"/>
        </w:rPr>
      </w:pPr>
      <w:r w:rsidRPr="00C63EC8">
        <w:rPr>
          <w:rFonts w:ascii="Arial" w:hAnsi="Arial" w:cs="Arial"/>
          <w:sz w:val="22"/>
          <w:szCs w:val="22"/>
        </w:rPr>
        <w:t>“The Center has always offered free admission to the museum for active members of the military</w:t>
      </w:r>
      <w:r>
        <w:rPr>
          <w:rFonts w:ascii="Arial" w:hAnsi="Arial" w:cs="Arial"/>
          <w:sz w:val="22"/>
          <w:szCs w:val="22"/>
        </w:rPr>
        <w:t>,</w:t>
      </w:r>
      <w:r w:rsidRPr="00C63EC8">
        <w:rPr>
          <w:rFonts w:ascii="Arial" w:hAnsi="Arial" w:cs="Arial"/>
          <w:sz w:val="22"/>
          <w:szCs w:val="22"/>
        </w:rPr>
        <w:t xml:space="preserve"> and we th</w:t>
      </w:r>
      <w:r w:rsidR="00B838D6">
        <w:rPr>
          <w:rFonts w:ascii="Arial" w:hAnsi="Arial" w:cs="Arial"/>
          <w:sz w:val="22"/>
          <w:szCs w:val="22"/>
        </w:rPr>
        <w:t xml:space="preserve">ink it’s a </w:t>
      </w:r>
      <w:r w:rsidRPr="00C63EC8">
        <w:rPr>
          <w:rFonts w:ascii="Arial" w:hAnsi="Arial" w:cs="Arial"/>
          <w:sz w:val="22"/>
          <w:szCs w:val="22"/>
        </w:rPr>
        <w:t>natur</w:t>
      </w:r>
      <w:r>
        <w:rPr>
          <w:rFonts w:ascii="Arial" w:hAnsi="Arial" w:cs="Arial"/>
          <w:sz w:val="22"/>
          <w:szCs w:val="22"/>
        </w:rPr>
        <w:t xml:space="preserve">al </w:t>
      </w:r>
      <w:r w:rsidR="00B838D6">
        <w:rPr>
          <w:rFonts w:ascii="Arial" w:hAnsi="Arial" w:cs="Arial"/>
          <w:sz w:val="22"/>
          <w:szCs w:val="22"/>
        </w:rPr>
        <w:t>extension</w:t>
      </w:r>
      <w:r>
        <w:rPr>
          <w:rFonts w:ascii="Arial" w:hAnsi="Arial" w:cs="Arial"/>
          <w:sz w:val="22"/>
          <w:szCs w:val="22"/>
        </w:rPr>
        <w:t xml:space="preserve"> </w:t>
      </w:r>
      <w:r w:rsidR="00B838D6">
        <w:rPr>
          <w:rFonts w:ascii="Arial" w:hAnsi="Arial" w:cs="Arial"/>
          <w:sz w:val="22"/>
          <w:szCs w:val="22"/>
        </w:rPr>
        <w:t xml:space="preserve">to offer a special discount to military weddings. </w:t>
      </w:r>
      <w:r w:rsidRPr="00C63EC8">
        <w:rPr>
          <w:rFonts w:ascii="Arial" w:hAnsi="Arial" w:cs="Arial"/>
          <w:sz w:val="22"/>
          <w:szCs w:val="22"/>
        </w:rPr>
        <w:t>This is just a small way for us to show our gratitude to the men an</w:t>
      </w:r>
      <w:r>
        <w:rPr>
          <w:rFonts w:ascii="Arial" w:hAnsi="Arial" w:cs="Arial"/>
          <w:sz w:val="22"/>
          <w:szCs w:val="22"/>
        </w:rPr>
        <w:t xml:space="preserve">d women </w:t>
      </w:r>
      <w:r w:rsidR="00DD09BE">
        <w:rPr>
          <w:rFonts w:ascii="Arial" w:hAnsi="Arial" w:cs="Arial"/>
          <w:sz w:val="22"/>
          <w:szCs w:val="22"/>
        </w:rPr>
        <w:t>who defend our Constitution and our country</w:t>
      </w:r>
      <w:r>
        <w:rPr>
          <w:rFonts w:ascii="Arial" w:hAnsi="Arial" w:cs="Arial"/>
          <w:sz w:val="22"/>
          <w:szCs w:val="22"/>
        </w:rPr>
        <w:t xml:space="preserve">,” says </w:t>
      </w:r>
      <w:r w:rsidR="00DD09BE">
        <w:rPr>
          <w:rFonts w:ascii="Arial" w:hAnsi="Arial" w:cs="Arial"/>
          <w:sz w:val="22"/>
          <w:szCs w:val="22"/>
        </w:rPr>
        <w:t xml:space="preserve">National Constitution Center </w:t>
      </w:r>
      <w:r w:rsidRPr="00F73374">
        <w:rPr>
          <w:rFonts w:ascii="Arial" w:hAnsi="Arial" w:cs="Arial"/>
          <w:sz w:val="22"/>
          <w:szCs w:val="22"/>
        </w:rPr>
        <w:t>Director</w:t>
      </w:r>
      <w:r w:rsidR="00DD09BE">
        <w:rPr>
          <w:rFonts w:ascii="Arial" w:hAnsi="Arial" w:cs="Arial"/>
          <w:sz w:val="22"/>
          <w:szCs w:val="22"/>
        </w:rPr>
        <w:t xml:space="preserve"> of Facility Rentals and</w:t>
      </w:r>
      <w:r w:rsidRPr="00F73374">
        <w:rPr>
          <w:rFonts w:ascii="Arial" w:hAnsi="Arial" w:cs="Arial"/>
          <w:sz w:val="22"/>
          <w:szCs w:val="22"/>
        </w:rPr>
        <w:t xml:space="preserve"> Special Events</w:t>
      </w:r>
      <w:r>
        <w:rPr>
          <w:rFonts w:ascii="Arial" w:hAnsi="Arial" w:cs="Arial"/>
          <w:sz w:val="22"/>
          <w:szCs w:val="22"/>
        </w:rPr>
        <w:t xml:space="preserve"> </w:t>
      </w:r>
      <w:r w:rsidR="003B4003">
        <w:rPr>
          <w:rFonts w:ascii="Arial" w:hAnsi="Arial" w:cs="Arial"/>
          <w:sz w:val="22"/>
          <w:szCs w:val="22"/>
        </w:rPr>
        <w:t xml:space="preserve">Kellie </w:t>
      </w:r>
      <w:r w:rsidRPr="00F73374">
        <w:rPr>
          <w:rFonts w:ascii="Arial" w:hAnsi="Arial" w:cs="Arial"/>
          <w:sz w:val="22"/>
          <w:szCs w:val="22"/>
        </w:rPr>
        <w:t>Mayrides</w:t>
      </w:r>
      <w:r>
        <w:rPr>
          <w:rFonts w:ascii="Arial" w:hAnsi="Arial" w:cs="Arial"/>
          <w:sz w:val="22"/>
          <w:szCs w:val="22"/>
        </w:rPr>
        <w:t>.</w:t>
      </w:r>
    </w:p>
    <w:p w:rsidR="00DD09BE" w:rsidRDefault="00DD09BE" w:rsidP="00B838D6">
      <w:pPr>
        <w:spacing w:line="360" w:lineRule="auto"/>
        <w:rPr>
          <w:rFonts w:ascii="Arial" w:hAnsi="Arial" w:cs="Arial"/>
          <w:sz w:val="22"/>
          <w:szCs w:val="22"/>
        </w:rPr>
      </w:pPr>
    </w:p>
    <w:p w:rsidR="00F73374" w:rsidRDefault="003227EC" w:rsidP="00F07D27">
      <w:pPr>
        <w:spacing w:line="360" w:lineRule="auto"/>
        <w:rPr>
          <w:rFonts w:ascii="Arial" w:hAnsi="Arial" w:cs="Arial"/>
          <w:sz w:val="22"/>
          <w:szCs w:val="22"/>
        </w:rPr>
      </w:pPr>
      <w:r w:rsidRPr="003227EC">
        <w:rPr>
          <w:rFonts w:ascii="Arial" w:hAnsi="Arial" w:cs="Arial"/>
          <w:sz w:val="22"/>
          <w:szCs w:val="22"/>
        </w:rPr>
        <w:t>When planning a wedding at the Center, couples can choose from a variety of settings and event options to create a one-of-a-</w:t>
      </w:r>
      <w:r w:rsidR="00ED0BFD">
        <w:rPr>
          <w:rFonts w:ascii="Arial" w:hAnsi="Arial" w:cs="Arial"/>
          <w:sz w:val="22"/>
          <w:szCs w:val="22"/>
        </w:rPr>
        <w:t xml:space="preserve">kind, unforgettable celebration—all with the help of the Center’s expert </w:t>
      </w:r>
      <w:r w:rsidR="00DD09BE">
        <w:rPr>
          <w:rFonts w:ascii="Arial" w:hAnsi="Arial" w:cs="Arial"/>
          <w:sz w:val="22"/>
          <w:szCs w:val="22"/>
        </w:rPr>
        <w:t>Facility Rentals</w:t>
      </w:r>
      <w:r w:rsidR="00ED0BFD">
        <w:rPr>
          <w:rFonts w:ascii="Arial" w:hAnsi="Arial" w:cs="Arial"/>
          <w:sz w:val="22"/>
          <w:szCs w:val="22"/>
        </w:rPr>
        <w:t xml:space="preserve"> team.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73374" w:rsidRDefault="00F73374" w:rsidP="00F07D27">
      <w:pPr>
        <w:spacing w:line="360" w:lineRule="auto"/>
        <w:rPr>
          <w:rFonts w:ascii="Arial" w:hAnsi="Arial" w:cs="Arial"/>
          <w:sz w:val="22"/>
          <w:szCs w:val="22"/>
        </w:rPr>
      </w:pPr>
    </w:p>
    <w:p w:rsidR="00284CF0" w:rsidRPr="00284CF0" w:rsidRDefault="00284CF0" w:rsidP="00284CF0">
      <w:pPr>
        <w:spacing w:line="360" w:lineRule="auto"/>
        <w:rPr>
          <w:rFonts w:ascii="Arial" w:hAnsi="Arial" w:cs="Arial"/>
          <w:sz w:val="22"/>
          <w:szCs w:val="22"/>
        </w:rPr>
      </w:pPr>
      <w:r w:rsidRPr="00284CF0">
        <w:rPr>
          <w:rFonts w:ascii="Arial" w:hAnsi="Arial" w:cs="Arial"/>
          <w:sz w:val="22"/>
          <w:szCs w:val="22"/>
        </w:rPr>
        <w:t>Couples can take advantage of unparalleled views of Independence Hal</w:t>
      </w:r>
      <w:r>
        <w:rPr>
          <w:rFonts w:ascii="Arial" w:hAnsi="Arial" w:cs="Arial"/>
          <w:sz w:val="22"/>
          <w:szCs w:val="22"/>
        </w:rPr>
        <w:t xml:space="preserve">l from the </w:t>
      </w:r>
      <w:r w:rsidRPr="00612A3A">
        <w:rPr>
          <w:rFonts w:ascii="Arial" w:hAnsi="Arial" w:cs="Arial"/>
          <w:b/>
          <w:sz w:val="22"/>
          <w:szCs w:val="22"/>
        </w:rPr>
        <w:t>Grand Hall Overlook</w:t>
      </w:r>
      <w:r w:rsidR="00DD09BE">
        <w:rPr>
          <w:rFonts w:ascii="Arial" w:hAnsi="Arial" w:cs="Arial"/>
          <w:sz w:val="22"/>
          <w:szCs w:val="22"/>
        </w:rPr>
        <w:t>, t</w:t>
      </w:r>
      <w:r w:rsidRPr="00284CF0">
        <w:rPr>
          <w:rFonts w:ascii="Arial" w:hAnsi="Arial" w:cs="Arial"/>
          <w:sz w:val="22"/>
          <w:szCs w:val="22"/>
        </w:rPr>
        <w:t>he Center’s premier event space, situated o</w:t>
      </w:r>
      <w:r w:rsidR="00B35B28">
        <w:rPr>
          <w:rFonts w:ascii="Arial" w:hAnsi="Arial" w:cs="Arial"/>
          <w:sz w:val="22"/>
          <w:szCs w:val="22"/>
        </w:rPr>
        <w:t>n the second floor with 60-foot-</w:t>
      </w:r>
      <w:r w:rsidRPr="00284CF0">
        <w:rPr>
          <w:rFonts w:ascii="Arial" w:hAnsi="Arial" w:cs="Arial"/>
          <w:sz w:val="22"/>
          <w:szCs w:val="22"/>
        </w:rPr>
        <w:t>high ceilings</w:t>
      </w:r>
      <w:r>
        <w:rPr>
          <w:rFonts w:ascii="Arial" w:hAnsi="Arial" w:cs="Arial"/>
          <w:sz w:val="22"/>
          <w:szCs w:val="22"/>
        </w:rPr>
        <w:t xml:space="preserve">. </w:t>
      </w:r>
      <w:r w:rsidRPr="00284CF0">
        <w:rPr>
          <w:rFonts w:ascii="Arial" w:hAnsi="Arial" w:cs="Arial"/>
          <w:sz w:val="22"/>
          <w:szCs w:val="22"/>
        </w:rPr>
        <w:t xml:space="preserve">This site provides a dedicated area for a cocktail reception, </w:t>
      </w:r>
      <w:r>
        <w:rPr>
          <w:rFonts w:ascii="Arial" w:hAnsi="Arial" w:cs="Arial"/>
          <w:sz w:val="22"/>
          <w:szCs w:val="22"/>
        </w:rPr>
        <w:t>as well as dinner and dancing</w:t>
      </w:r>
      <w:r w:rsidR="00C06978">
        <w:rPr>
          <w:rFonts w:ascii="Arial" w:hAnsi="Arial" w:cs="Arial"/>
          <w:sz w:val="22"/>
          <w:szCs w:val="22"/>
        </w:rPr>
        <w:t xml:space="preserve"> for up to 250 people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84CF0" w:rsidRPr="00284CF0" w:rsidRDefault="00284CF0" w:rsidP="00284CF0">
      <w:pPr>
        <w:spacing w:line="360" w:lineRule="auto"/>
        <w:rPr>
          <w:rFonts w:ascii="Arial" w:hAnsi="Arial" w:cs="Arial"/>
          <w:sz w:val="22"/>
          <w:szCs w:val="22"/>
        </w:rPr>
      </w:pPr>
    </w:p>
    <w:p w:rsidR="00284CF0" w:rsidRPr="00284CF0" w:rsidRDefault="00284CF0" w:rsidP="00284CF0">
      <w:pPr>
        <w:spacing w:line="360" w:lineRule="auto"/>
        <w:rPr>
          <w:rFonts w:ascii="Arial" w:hAnsi="Arial" w:cs="Arial"/>
          <w:sz w:val="22"/>
          <w:szCs w:val="22"/>
        </w:rPr>
      </w:pPr>
      <w:r w:rsidRPr="00284CF0">
        <w:rPr>
          <w:rFonts w:ascii="Arial" w:hAnsi="Arial" w:cs="Arial"/>
          <w:sz w:val="22"/>
          <w:szCs w:val="22"/>
        </w:rPr>
        <w:t xml:space="preserve">One of the most-photographed and talked-about spaces inside the Center is </w:t>
      </w:r>
      <w:r w:rsidRPr="00612A3A">
        <w:rPr>
          <w:rFonts w:ascii="Arial" w:hAnsi="Arial" w:cs="Arial"/>
          <w:i/>
          <w:sz w:val="22"/>
          <w:szCs w:val="22"/>
        </w:rPr>
        <w:t>Signers’ Hall</w:t>
      </w:r>
      <w:r w:rsidRPr="00284CF0">
        <w:rPr>
          <w:rFonts w:ascii="Arial" w:hAnsi="Arial" w:cs="Arial"/>
          <w:sz w:val="22"/>
          <w:szCs w:val="22"/>
        </w:rPr>
        <w:t>, where guests can mingle among lifelike bronze statues of th</w:t>
      </w:r>
      <w:r>
        <w:rPr>
          <w:rFonts w:ascii="Arial" w:hAnsi="Arial" w:cs="Arial"/>
          <w:sz w:val="22"/>
          <w:szCs w:val="22"/>
        </w:rPr>
        <w:t xml:space="preserve">e Signers of the Constitution. </w:t>
      </w:r>
      <w:r w:rsidR="00B35B28">
        <w:rPr>
          <w:rFonts w:ascii="Arial" w:hAnsi="Arial" w:cs="Arial"/>
          <w:sz w:val="22"/>
          <w:szCs w:val="22"/>
        </w:rPr>
        <w:t>Adjacent to the Grand Hall Overlook, t</w:t>
      </w:r>
      <w:r w:rsidR="00B35B28" w:rsidRPr="00284CF0">
        <w:rPr>
          <w:rFonts w:ascii="Arial" w:hAnsi="Arial" w:cs="Arial"/>
          <w:sz w:val="22"/>
          <w:szCs w:val="22"/>
        </w:rPr>
        <w:t>his</w:t>
      </w:r>
      <w:r w:rsidRPr="00284CF0">
        <w:rPr>
          <w:rFonts w:ascii="Arial" w:hAnsi="Arial" w:cs="Arial"/>
          <w:sz w:val="22"/>
          <w:szCs w:val="22"/>
        </w:rPr>
        <w:t xml:space="preserve"> unique location serves as a great spot for gues</w:t>
      </w:r>
      <w:r w:rsidR="00B35B28">
        <w:rPr>
          <w:rFonts w:ascii="Arial" w:hAnsi="Arial" w:cs="Arial"/>
          <w:sz w:val="22"/>
          <w:szCs w:val="22"/>
        </w:rPr>
        <w:t xml:space="preserve">ts to sign the guestbook and </w:t>
      </w:r>
      <w:r w:rsidRPr="00284CF0">
        <w:rPr>
          <w:rFonts w:ascii="Arial" w:hAnsi="Arial" w:cs="Arial"/>
          <w:sz w:val="22"/>
          <w:szCs w:val="22"/>
        </w:rPr>
        <w:t>a popular site for wedding photos.</w:t>
      </w:r>
    </w:p>
    <w:p w:rsidR="00284CF0" w:rsidRPr="00284CF0" w:rsidRDefault="00284CF0" w:rsidP="00284CF0">
      <w:pPr>
        <w:spacing w:line="360" w:lineRule="auto"/>
        <w:rPr>
          <w:rFonts w:ascii="Arial" w:hAnsi="Arial" w:cs="Arial"/>
          <w:sz w:val="22"/>
          <w:szCs w:val="22"/>
        </w:rPr>
      </w:pPr>
    </w:p>
    <w:p w:rsidR="00284CF0" w:rsidRPr="00284CF0" w:rsidRDefault="00284CF0" w:rsidP="00284CF0">
      <w:pPr>
        <w:spacing w:line="360" w:lineRule="auto"/>
        <w:rPr>
          <w:rFonts w:ascii="Arial" w:hAnsi="Arial" w:cs="Arial"/>
          <w:sz w:val="22"/>
          <w:szCs w:val="22"/>
        </w:rPr>
      </w:pPr>
      <w:r w:rsidRPr="00284CF0">
        <w:rPr>
          <w:rFonts w:ascii="Arial" w:hAnsi="Arial" w:cs="Arial"/>
          <w:sz w:val="22"/>
          <w:szCs w:val="22"/>
        </w:rPr>
        <w:t xml:space="preserve">The </w:t>
      </w:r>
      <w:r w:rsidRPr="00612A3A">
        <w:rPr>
          <w:rFonts w:ascii="Arial" w:hAnsi="Arial" w:cs="Arial"/>
          <w:b/>
          <w:sz w:val="22"/>
          <w:szCs w:val="22"/>
        </w:rPr>
        <w:t>Rooftop Terrace</w:t>
      </w:r>
      <w:r w:rsidR="00B35B28">
        <w:rPr>
          <w:rFonts w:ascii="Arial" w:hAnsi="Arial" w:cs="Arial"/>
          <w:sz w:val="22"/>
          <w:szCs w:val="22"/>
        </w:rPr>
        <w:t xml:space="preserve"> </w:t>
      </w:r>
      <w:r w:rsidRPr="00284CF0">
        <w:rPr>
          <w:rFonts w:ascii="Arial" w:hAnsi="Arial" w:cs="Arial"/>
          <w:sz w:val="22"/>
          <w:szCs w:val="22"/>
        </w:rPr>
        <w:t xml:space="preserve">provides an outdoor option for a wedding ceremony or cocktail reception. The Terrace can accommodate up to 250 guests </w:t>
      </w:r>
      <w:r w:rsidR="00B35B28">
        <w:rPr>
          <w:rFonts w:ascii="Arial" w:hAnsi="Arial" w:cs="Arial"/>
          <w:sz w:val="22"/>
          <w:szCs w:val="22"/>
        </w:rPr>
        <w:t>in a theater-</w:t>
      </w:r>
      <w:r w:rsidR="00C06978">
        <w:rPr>
          <w:rFonts w:ascii="Arial" w:hAnsi="Arial" w:cs="Arial"/>
          <w:sz w:val="22"/>
          <w:szCs w:val="22"/>
        </w:rPr>
        <w:t xml:space="preserve">style arrangement </w:t>
      </w:r>
      <w:r w:rsidRPr="00284CF0">
        <w:rPr>
          <w:rFonts w:ascii="Arial" w:hAnsi="Arial" w:cs="Arial"/>
          <w:sz w:val="22"/>
          <w:szCs w:val="22"/>
        </w:rPr>
        <w:t xml:space="preserve">and provides </w:t>
      </w:r>
      <w:r w:rsidR="00B35B28">
        <w:rPr>
          <w:rFonts w:ascii="Arial" w:hAnsi="Arial" w:cs="Arial"/>
          <w:sz w:val="22"/>
          <w:szCs w:val="22"/>
        </w:rPr>
        <w:t>spectacular views of historic Philadelphia</w:t>
      </w:r>
      <w:r w:rsidRPr="00284CF0">
        <w:rPr>
          <w:rFonts w:ascii="Arial" w:hAnsi="Arial" w:cs="Arial"/>
          <w:sz w:val="22"/>
          <w:szCs w:val="22"/>
        </w:rPr>
        <w:t xml:space="preserve">. </w:t>
      </w:r>
    </w:p>
    <w:p w:rsidR="00284CF0" w:rsidRPr="00284CF0" w:rsidRDefault="00284CF0" w:rsidP="00284CF0">
      <w:pPr>
        <w:spacing w:line="360" w:lineRule="auto"/>
        <w:rPr>
          <w:rFonts w:ascii="Arial" w:hAnsi="Arial" w:cs="Arial"/>
          <w:sz w:val="22"/>
          <w:szCs w:val="22"/>
        </w:rPr>
      </w:pPr>
    </w:p>
    <w:p w:rsidR="00284CF0" w:rsidRDefault="00284CF0" w:rsidP="00284CF0">
      <w:pPr>
        <w:spacing w:line="360" w:lineRule="auto"/>
        <w:rPr>
          <w:rFonts w:ascii="Arial" w:hAnsi="Arial" w:cs="Arial"/>
          <w:sz w:val="22"/>
          <w:szCs w:val="22"/>
        </w:rPr>
      </w:pPr>
      <w:r w:rsidRPr="00284CF0">
        <w:rPr>
          <w:rFonts w:ascii="Arial" w:hAnsi="Arial" w:cs="Arial"/>
          <w:sz w:val="22"/>
          <w:szCs w:val="22"/>
        </w:rPr>
        <w:t xml:space="preserve">Located on the main floor of the Center, the </w:t>
      </w:r>
      <w:r w:rsidRPr="00612A3A">
        <w:rPr>
          <w:rFonts w:ascii="Arial" w:hAnsi="Arial" w:cs="Arial"/>
          <w:b/>
          <w:sz w:val="22"/>
          <w:szCs w:val="22"/>
        </w:rPr>
        <w:t>Grand Hall Main Lobby</w:t>
      </w:r>
      <w:r w:rsidRPr="00284CF0">
        <w:rPr>
          <w:rFonts w:ascii="Arial" w:hAnsi="Arial" w:cs="Arial"/>
          <w:sz w:val="22"/>
          <w:szCs w:val="22"/>
        </w:rPr>
        <w:t xml:space="preserve"> can accommodate up to 250 guests for either a circu</w:t>
      </w:r>
      <w:r w:rsidR="00B35B28">
        <w:rPr>
          <w:rFonts w:ascii="Arial" w:hAnsi="Arial" w:cs="Arial"/>
          <w:sz w:val="22"/>
          <w:szCs w:val="22"/>
        </w:rPr>
        <w:t>lar or theater-</w:t>
      </w:r>
      <w:r>
        <w:rPr>
          <w:rFonts w:ascii="Arial" w:hAnsi="Arial" w:cs="Arial"/>
          <w:sz w:val="22"/>
          <w:szCs w:val="22"/>
        </w:rPr>
        <w:t xml:space="preserve">style ceremony. </w:t>
      </w:r>
      <w:r w:rsidRPr="00284CF0">
        <w:rPr>
          <w:rFonts w:ascii="Arial" w:hAnsi="Arial" w:cs="Arial"/>
          <w:sz w:val="22"/>
          <w:szCs w:val="22"/>
        </w:rPr>
        <w:t xml:space="preserve">Brides can make a dramatic entrance as they make their way down the Grand Staircase. </w:t>
      </w:r>
    </w:p>
    <w:p w:rsidR="000266CC" w:rsidRPr="00284CF0" w:rsidRDefault="000266CC" w:rsidP="000266C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-MORE-</w:t>
      </w:r>
    </w:p>
    <w:p w:rsidR="00284CF0" w:rsidRDefault="000266CC" w:rsidP="00284C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ADD TWO/MILITARY WEDDING DISCOUNT</w:t>
      </w:r>
    </w:p>
    <w:p w:rsidR="000266CC" w:rsidRPr="00284CF0" w:rsidRDefault="000266CC" w:rsidP="00284CF0">
      <w:pPr>
        <w:spacing w:line="360" w:lineRule="auto"/>
        <w:rPr>
          <w:rFonts w:ascii="Arial" w:hAnsi="Arial" w:cs="Arial"/>
          <w:sz w:val="22"/>
          <w:szCs w:val="22"/>
        </w:rPr>
      </w:pPr>
    </w:p>
    <w:p w:rsidR="00284CF0" w:rsidRPr="00284CF0" w:rsidRDefault="00B35B28" w:rsidP="00284CF0">
      <w:pPr>
        <w:spacing w:line="360" w:lineRule="auto"/>
        <w:rPr>
          <w:rFonts w:ascii="Arial" w:hAnsi="Arial" w:cs="Arial"/>
          <w:sz w:val="22"/>
          <w:szCs w:val="22"/>
        </w:rPr>
      </w:pPr>
      <w:r w:rsidRPr="00284CF0">
        <w:rPr>
          <w:rFonts w:ascii="Arial" w:hAnsi="Arial" w:cs="Arial"/>
          <w:sz w:val="22"/>
          <w:szCs w:val="22"/>
        </w:rPr>
        <w:t xml:space="preserve">With spaces in a variety of sizes, the Center </w:t>
      </w:r>
      <w:r w:rsidR="00284CF0" w:rsidRPr="00284CF0">
        <w:rPr>
          <w:rFonts w:ascii="Arial" w:hAnsi="Arial" w:cs="Arial"/>
          <w:sz w:val="22"/>
          <w:szCs w:val="22"/>
        </w:rPr>
        <w:t>is also an ideal setting</w:t>
      </w:r>
      <w:r>
        <w:rPr>
          <w:rFonts w:ascii="Arial" w:hAnsi="Arial" w:cs="Arial"/>
          <w:sz w:val="22"/>
          <w:szCs w:val="22"/>
        </w:rPr>
        <w:t xml:space="preserve"> to</w:t>
      </w:r>
      <w:r w:rsidRPr="00284C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celebrate milestones on the way to the big day, such as</w:t>
      </w:r>
      <w:r w:rsidR="00284CF0" w:rsidRPr="00284CF0">
        <w:rPr>
          <w:rFonts w:ascii="Arial" w:hAnsi="Arial" w:cs="Arial"/>
          <w:sz w:val="22"/>
          <w:szCs w:val="22"/>
        </w:rPr>
        <w:t xml:space="preserve"> engagement parties, bridal s</w:t>
      </w:r>
      <w:r w:rsidR="00284CF0">
        <w:rPr>
          <w:rFonts w:ascii="Arial" w:hAnsi="Arial" w:cs="Arial"/>
          <w:sz w:val="22"/>
          <w:szCs w:val="22"/>
        </w:rPr>
        <w:t>howers, and rehe</w:t>
      </w:r>
      <w:r>
        <w:rPr>
          <w:rFonts w:ascii="Arial" w:hAnsi="Arial" w:cs="Arial"/>
          <w:sz w:val="22"/>
          <w:szCs w:val="22"/>
        </w:rPr>
        <w:t xml:space="preserve">arsal dinners. </w:t>
      </w:r>
      <w:r w:rsidR="00284CF0" w:rsidRPr="00284CF0">
        <w:rPr>
          <w:rFonts w:ascii="Arial" w:hAnsi="Arial" w:cs="Arial"/>
          <w:sz w:val="22"/>
          <w:szCs w:val="22"/>
        </w:rPr>
        <w:t xml:space="preserve">The </w:t>
      </w:r>
      <w:r w:rsidR="00284CF0" w:rsidRPr="00612A3A">
        <w:rPr>
          <w:rFonts w:ascii="Arial" w:hAnsi="Arial" w:cs="Arial"/>
          <w:b/>
          <w:sz w:val="22"/>
          <w:szCs w:val="22"/>
        </w:rPr>
        <w:t xml:space="preserve">John C. </w:t>
      </w:r>
      <w:proofErr w:type="spellStart"/>
      <w:r w:rsidR="00284CF0" w:rsidRPr="00612A3A">
        <w:rPr>
          <w:rFonts w:ascii="Arial" w:hAnsi="Arial" w:cs="Arial"/>
          <w:b/>
          <w:sz w:val="22"/>
          <w:szCs w:val="22"/>
        </w:rPr>
        <w:t>Bogle</w:t>
      </w:r>
      <w:proofErr w:type="spellEnd"/>
      <w:r w:rsidR="00284CF0" w:rsidRPr="00612A3A">
        <w:rPr>
          <w:rFonts w:ascii="Arial" w:hAnsi="Arial" w:cs="Arial"/>
          <w:b/>
          <w:sz w:val="22"/>
          <w:szCs w:val="22"/>
        </w:rPr>
        <w:t xml:space="preserve"> Chairman’s Room </w:t>
      </w:r>
      <w:r w:rsidR="00284CF0" w:rsidRPr="00284CF0">
        <w:rPr>
          <w:rFonts w:ascii="Arial" w:hAnsi="Arial" w:cs="Arial"/>
          <w:sz w:val="22"/>
          <w:szCs w:val="22"/>
        </w:rPr>
        <w:t xml:space="preserve">features a glass-enclosed terrace </w:t>
      </w:r>
      <w:r>
        <w:rPr>
          <w:rFonts w:ascii="Arial" w:hAnsi="Arial" w:cs="Arial"/>
          <w:sz w:val="22"/>
          <w:szCs w:val="22"/>
        </w:rPr>
        <w:t>overlooking Independence M</w:t>
      </w:r>
      <w:r w:rsidR="00284CF0" w:rsidRPr="00284CF0">
        <w:rPr>
          <w:rFonts w:ascii="Arial" w:hAnsi="Arial" w:cs="Arial"/>
          <w:sz w:val="22"/>
          <w:szCs w:val="22"/>
        </w:rPr>
        <w:t xml:space="preserve">all from the highest </w:t>
      </w:r>
      <w:r w:rsidR="00284CF0">
        <w:rPr>
          <w:rFonts w:ascii="Arial" w:hAnsi="Arial" w:cs="Arial"/>
          <w:sz w:val="22"/>
          <w:szCs w:val="22"/>
        </w:rPr>
        <w:t xml:space="preserve">vantage point in the facility. </w:t>
      </w:r>
      <w:r w:rsidR="00284CF0" w:rsidRPr="00284CF0">
        <w:rPr>
          <w:rFonts w:ascii="Arial" w:hAnsi="Arial" w:cs="Arial"/>
          <w:sz w:val="22"/>
          <w:szCs w:val="22"/>
        </w:rPr>
        <w:t>This intimate space also has a built-in projection screen for displaying pictures a</w:t>
      </w:r>
      <w:r w:rsidR="00284CF0">
        <w:rPr>
          <w:rFonts w:ascii="Arial" w:hAnsi="Arial" w:cs="Arial"/>
          <w:sz w:val="22"/>
          <w:szCs w:val="22"/>
        </w:rPr>
        <w:t xml:space="preserve">nd videos of special memories. </w:t>
      </w:r>
      <w:r w:rsidR="00284CF0" w:rsidRPr="00284CF0">
        <w:rPr>
          <w:rFonts w:ascii="Arial" w:hAnsi="Arial" w:cs="Arial"/>
          <w:sz w:val="22"/>
          <w:szCs w:val="22"/>
        </w:rPr>
        <w:t xml:space="preserve">For mid-size parties, the </w:t>
      </w:r>
      <w:r>
        <w:rPr>
          <w:rFonts w:ascii="Arial" w:hAnsi="Arial" w:cs="Arial"/>
          <w:b/>
          <w:sz w:val="22"/>
          <w:szCs w:val="22"/>
        </w:rPr>
        <w:t>Delegates’ Cafe</w:t>
      </w:r>
      <w:r w:rsidR="00284CF0" w:rsidRPr="00284CF0">
        <w:rPr>
          <w:rFonts w:ascii="Arial" w:hAnsi="Arial" w:cs="Arial"/>
          <w:sz w:val="22"/>
          <w:szCs w:val="22"/>
        </w:rPr>
        <w:t xml:space="preserve"> offers beautiful views </w:t>
      </w:r>
      <w:r w:rsidR="00F5558C">
        <w:rPr>
          <w:rFonts w:ascii="Arial" w:hAnsi="Arial" w:cs="Arial"/>
          <w:sz w:val="22"/>
          <w:szCs w:val="22"/>
        </w:rPr>
        <w:t>thanks to its floor-to-ceiling windows.</w:t>
      </w:r>
    </w:p>
    <w:p w:rsidR="00284CF0" w:rsidRPr="00284CF0" w:rsidRDefault="00284CF0" w:rsidP="00284CF0">
      <w:pPr>
        <w:spacing w:line="360" w:lineRule="auto"/>
        <w:rPr>
          <w:rFonts w:ascii="Arial" w:hAnsi="Arial" w:cs="Arial"/>
          <w:sz w:val="22"/>
          <w:szCs w:val="22"/>
        </w:rPr>
      </w:pPr>
    </w:p>
    <w:p w:rsidR="00284CF0" w:rsidRPr="00284CF0" w:rsidRDefault="00284CF0" w:rsidP="00284CF0">
      <w:pPr>
        <w:spacing w:line="360" w:lineRule="auto"/>
        <w:rPr>
          <w:rFonts w:ascii="Arial" w:hAnsi="Arial" w:cs="Arial"/>
          <w:sz w:val="22"/>
          <w:szCs w:val="22"/>
        </w:rPr>
      </w:pPr>
      <w:r w:rsidRPr="00284CF0">
        <w:rPr>
          <w:rFonts w:ascii="Arial" w:hAnsi="Arial" w:cs="Arial"/>
          <w:sz w:val="22"/>
          <w:szCs w:val="22"/>
        </w:rPr>
        <w:t>Combini</w:t>
      </w:r>
      <w:r w:rsidR="00F5558C">
        <w:rPr>
          <w:rFonts w:ascii="Arial" w:hAnsi="Arial" w:cs="Arial"/>
          <w:sz w:val="22"/>
          <w:szCs w:val="22"/>
        </w:rPr>
        <w:t>ng outstanding cuisine with top-</w:t>
      </w:r>
      <w:r w:rsidRPr="00284CF0">
        <w:rPr>
          <w:rFonts w:ascii="Arial" w:hAnsi="Arial" w:cs="Arial"/>
          <w:sz w:val="22"/>
          <w:szCs w:val="22"/>
        </w:rPr>
        <w:t xml:space="preserve">notch customer service, the Center’s exclusive in-house catering company, </w:t>
      </w:r>
      <w:r w:rsidRPr="00612A3A">
        <w:rPr>
          <w:rFonts w:ascii="Arial" w:hAnsi="Arial" w:cs="Arial"/>
          <w:b/>
          <w:sz w:val="22"/>
          <w:szCs w:val="22"/>
        </w:rPr>
        <w:t>Brȗlée Catering</w:t>
      </w:r>
      <w:r w:rsidRPr="00284CF0">
        <w:rPr>
          <w:rFonts w:ascii="Arial" w:hAnsi="Arial" w:cs="Arial"/>
          <w:sz w:val="22"/>
          <w:szCs w:val="22"/>
        </w:rPr>
        <w:t>, will put couples at ease, handling everything from the cocktails through the cake cutting</w:t>
      </w:r>
      <w:r>
        <w:rPr>
          <w:rFonts w:ascii="Arial" w:hAnsi="Arial" w:cs="Arial"/>
          <w:sz w:val="22"/>
          <w:szCs w:val="22"/>
        </w:rPr>
        <w:t xml:space="preserve">. Brȗlée </w:t>
      </w:r>
      <w:r w:rsidRPr="00284CF0">
        <w:rPr>
          <w:rFonts w:ascii="Arial" w:hAnsi="Arial" w:cs="Arial"/>
          <w:sz w:val="22"/>
          <w:szCs w:val="22"/>
        </w:rPr>
        <w:t xml:space="preserve">offers catering packages ranging from traditional plated dinners to trendy dinner stations, which can be customized to </w:t>
      </w:r>
      <w:r>
        <w:rPr>
          <w:rFonts w:ascii="Arial" w:hAnsi="Arial" w:cs="Arial"/>
          <w:sz w:val="22"/>
          <w:szCs w:val="22"/>
        </w:rPr>
        <w:t>meet any couple’s preferences. Brȗlée</w:t>
      </w:r>
      <w:r w:rsidRPr="00284CF0">
        <w:rPr>
          <w:rFonts w:ascii="Arial" w:hAnsi="Arial" w:cs="Arial"/>
          <w:sz w:val="22"/>
          <w:szCs w:val="22"/>
        </w:rPr>
        <w:t xml:space="preserve"> can also add distinctive touches such as ice sculptures, </w:t>
      </w:r>
      <w:r w:rsidR="00B838D6">
        <w:rPr>
          <w:rFonts w:ascii="Arial" w:hAnsi="Arial" w:cs="Arial"/>
          <w:sz w:val="22"/>
          <w:szCs w:val="22"/>
        </w:rPr>
        <w:t>dessert displays</w:t>
      </w:r>
      <w:r w:rsidRPr="00284CF0">
        <w:rPr>
          <w:rFonts w:ascii="Arial" w:hAnsi="Arial" w:cs="Arial"/>
          <w:sz w:val="22"/>
          <w:szCs w:val="22"/>
        </w:rPr>
        <w:t>, and ph</w:t>
      </w:r>
      <w:r>
        <w:rPr>
          <w:rFonts w:ascii="Arial" w:hAnsi="Arial" w:cs="Arial"/>
          <w:sz w:val="22"/>
          <w:szCs w:val="22"/>
        </w:rPr>
        <w:t xml:space="preserve">oto booths. </w:t>
      </w:r>
      <w:r w:rsidRPr="00284CF0">
        <w:rPr>
          <w:rFonts w:ascii="Arial" w:hAnsi="Arial" w:cs="Arial"/>
          <w:sz w:val="22"/>
          <w:szCs w:val="22"/>
        </w:rPr>
        <w:t xml:space="preserve">All food and beverage is prepared on-site by </w:t>
      </w:r>
      <w:r>
        <w:rPr>
          <w:rFonts w:ascii="Arial" w:hAnsi="Arial" w:cs="Arial"/>
          <w:sz w:val="22"/>
          <w:szCs w:val="22"/>
        </w:rPr>
        <w:t xml:space="preserve">Brȗlée’s </w:t>
      </w:r>
      <w:r w:rsidRPr="00284CF0">
        <w:rPr>
          <w:rFonts w:ascii="Arial" w:hAnsi="Arial" w:cs="Arial"/>
          <w:sz w:val="22"/>
          <w:szCs w:val="22"/>
        </w:rPr>
        <w:t xml:space="preserve">Executive Chef, providing quality control and seamless service. </w:t>
      </w:r>
    </w:p>
    <w:p w:rsidR="000266CC" w:rsidRDefault="000266CC" w:rsidP="00F73374">
      <w:pPr>
        <w:spacing w:line="360" w:lineRule="auto"/>
        <w:rPr>
          <w:rFonts w:ascii="Arial" w:hAnsi="Arial" w:cs="Arial"/>
          <w:sz w:val="22"/>
          <w:szCs w:val="22"/>
        </w:rPr>
      </w:pPr>
    </w:p>
    <w:p w:rsidR="00F73374" w:rsidRDefault="00F73374" w:rsidP="00F73374">
      <w:pPr>
        <w:spacing w:line="360" w:lineRule="auto"/>
        <w:rPr>
          <w:rFonts w:ascii="Arial" w:hAnsi="Arial" w:cs="Arial"/>
          <w:sz w:val="22"/>
          <w:szCs w:val="22"/>
        </w:rPr>
      </w:pPr>
      <w:r w:rsidRPr="00F73374">
        <w:rPr>
          <w:rFonts w:ascii="Arial" w:hAnsi="Arial" w:cs="Arial"/>
          <w:sz w:val="22"/>
          <w:szCs w:val="22"/>
        </w:rPr>
        <w:t>Couples interested in hold</w:t>
      </w:r>
      <w:r w:rsidR="003227EC">
        <w:rPr>
          <w:rFonts w:ascii="Arial" w:hAnsi="Arial" w:cs="Arial"/>
          <w:sz w:val="22"/>
          <w:szCs w:val="22"/>
        </w:rPr>
        <w:t>ing their wedding at the Center can</w:t>
      </w:r>
      <w:r w:rsidR="00612A3A">
        <w:rPr>
          <w:rFonts w:ascii="Arial" w:hAnsi="Arial" w:cs="Arial"/>
          <w:sz w:val="22"/>
          <w:szCs w:val="22"/>
        </w:rPr>
        <w:t xml:space="preserve"> </w:t>
      </w:r>
      <w:r w:rsidR="00612A3A" w:rsidRPr="00F5558C">
        <w:rPr>
          <w:rFonts w:ascii="Arial" w:hAnsi="Arial" w:cs="Arial"/>
          <w:b/>
          <w:sz w:val="22"/>
          <w:szCs w:val="22"/>
        </w:rPr>
        <w:t xml:space="preserve">contact Kellie </w:t>
      </w:r>
      <w:r w:rsidRPr="00F5558C">
        <w:rPr>
          <w:rFonts w:ascii="Arial" w:hAnsi="Arial" w:cs="Arial"/>
          <w:b/>
          <w:sz w:val="22"/>
          <w:szCs w:val="22"/>
        </w:rPr>
        <w:t>Mayrides, Director of Facil</w:t>
      </w:r>
      <w:r w:rsidR="00F5558C" w:rsidRPr="00F5558C">
        <w:rPr>
          <w:rFonts w:ascii="Arial" w:hAnsi="Arial" w:cs="Arial"/>
          <w:b/>
          <w:sz w:val="22"/>
          <w:szCs w:val="22"/>
        </w:rPr>
        <w:t>ity Rentals and</w:t>
      </w:r>
      <w:r w:rsidR="003227EC" w:rsidRPr="00F5558C">
        <w:rPr>
          <w:rFonts w:ascii="Arial" w:hAnsi="Arial" w:cs="Arial"/>
          <w:b/>
          <w:sz w:val="22"/>
          <w:szCs w:val="22"/>
        </w:rPr>
        <w:t xml:space="preserve"> Special Events</w:t>
      </w:r>
      <w:r w:rsidR="003227EC">
        <w:rPr>
          <w:rFonts w:ascii="Arial" w:hAnsi="Arial" w:cs="Arial"/>
          <w:sz w:val="22"/>
          <w:szCs w:val="22"/>
        </w:rPr>
        <w:t xml:space="preserve"> at </w:t>
      </w:r>
      <w:r w:rsidRPr="00F5558C">
        <w:rPr>
          <w:rFonts w:ascii="Arial" w:hAnsi="Arial" w:cs="Arial"/>
          <w:b/>
          <w:sz w:val="22"/>
          <w:szCs w:val="22"/>
        </w:rPr>
        <w:t>kmayrides@constitutioncenter.org</w:t>
      </w:r>
      <w:r w:rsidRPr="00F73374">
        <w:rPr>
          <w:rFonts w:ascii="Arial" w:hAnsi="Arial" w:cs="Arial"/>
          <w:sz w:val="22"/>
          <w:szCs w:val="22"/>
        </w:rPr>
        <w:t xml:space="preserve"> or </w:t>
      </w:r>
      <w:r w:rsidRPr="00F5558C">
        <w:rPr>
          <w:rFonts w:ascii="Arial" w:hAnsi="Arial" w:cs="Arial"/>
          <w:b/>
          <w:sz w:val="22"/>
          <w:szCs w:val="22"/>
        </w:rPr>
        <w:t>215.409.6780</w:t>
      </w:r>
      <w:r w:rsidR="003227EC">
        <w:rPr>
          <w:rFonts w:ascii="Arial" w:hAnsi="Arial" w:cs="Arial"/>
          <w:sz w:val="22"/>
          <w:szCs w:val="22"/>
        </w:rPr>
        <w:t>.</w:t>
      </w:r>
      <w:r w:rsidR="00612A3A">
        <w:rPr>
          <w:rFonts w:ascii="Arial" w:hAnsi="Arial" w:cs="Arial"/>
          <w:sz w:val="22"/>
          <w:szCs w:val="22"/>
        </w:rPr>
        <w:t xml:space="preserve"> </w:t>
      </w:r>
      <w:r w:rsidR="00F5558C">
        <w:rPr>
          <w:rFonts w:ascii="Arial" w:hAnsi="Arial" w:cs="Arial"/>
          <w:sz w:val="22"/>
          <w:szCs w:val="22"/>
        </w:rPr>
        <w:t>For more information,</w:t>
      </w:r>
      <w:r w:rsidR="00612A3A">
        <w:rPr>
          <w:rFonts w:ascii="Arial" w:hAnsi="Arial" w:cs="Arial"/>
          <w:sz w:val="22"/>
          <w:szCs w:val="22"/>
        </w:rPr>
        <w:t xml:space="preserve"> visit </w:t>
      </w:r>
      <w:hyperlink r:id="rId14" w:history="1">
        <w:r w:rsidR="00F5558C" w:rsidRPr="00924704">
          <w:rPr>
            <w:rStyle w:val="Hyperlink"/>
            <w:rFonts w:ascii="Arial" w:hAnsi="Arial" w:cs="Arial"/>
            <w:sz w:val="22"/>
            <w:szCs w:val="22"/>
          </w:rPr>
          <w:t>constitutioncenter.org/facility-rentals/weddings</w:t>
        </w:r>
      </w:hyperlink>
      <w:r w:rsidR="00F5558C">
        <w:rPr>
          <w:rFonts w:ascii="Arial" w:hAnsi="Arial" w:cs="Arial"/>
          <w:sz w:val="22"/>
          <w:szCs w:val="22"/>
        </w:rPr>
        <w:t>.</w:t>
      </w:r>
    </w:p>
    <w:p w:rsidR="00F5558C" w:rsidRDefault="00F5558C" w:rsidP="00F73374">
      <w:pPr>
        <w:spacing w:line="360" w:lineRule="auto"/>
        <w:rPr>
          <w:rFonts w:ascii="Arial" w:hAnsi="Arial" w:cs="Arial"/>
          <w:sz w:val="22"/>
          <w:szCs w:val="22"/>
        </w:rPr>
      </w:pPr>
    </w:p>
    <w:p w:rsidR="00075A87" w:rsidRPr="00095F29" w:rsidRDefault="00075A87" w:rsidP="00075A87">
      <w:pPr>
        <w:tabs>
          <w:tab w:val="left" w:pos="-90"/>
        </w:tabs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095F29">
        <w:rPr>
          <w:rFonts w:ascii="Arial" w:hAnsi="Arial" w:cs="Arial"/>
          <w:bCs/>
          <w:sz w:val="22"/>
          <w:szCs w:val="22"/>
          <w:u w:val="single"/>
        </w:rPr>
        <w:t>About the National Constitution Center</w:t>
      </w:r>
    </w:p>
    <w:p w:rsidR="00075A87" w:rsidRDefault="00075A87" w:rsidP="00075A87">
      <w:pPr>
        <w:spacing w:line="360" w:lineRule="auto"/>
        <w:rPr>
          <w:rFonts w:ascii="Arial" w:hAnsi="Arial" w:cs="Arial"/>
          <w:sz w:val="22"/>
          <w:szCs w:val="22"/>
        </w:rPr>
      </w:pPr>
      <w:r w:rsidRPr="000718FA">
        <w:rPr>
          <w:rFonts w:ascii="Arial" w:hAnsi="Arial" w:cs="Arial"/>
          <w:sz w:val="22"/>
          <w:szCs w:val="22"/>
        </w:rPr>
        <w:t>The National Constitution Center is a</w:t>
      </w:r>
      <w:r w:rsidR="00F5558C">
        <w:rPr>
          <w:rFonts w:ascii="Arial" w:hAnsi="Arial" w:cs="Arial"/>
          <w:sz w:val="22"/>
          <w:szCs w:val="22"/>
        </w:rPr>
        <w:t>n</w:t>
      </w:r>
      <w:r w:rsidRPr="000718FA">
        <w:rPr>
          <w:rFonts w:ascii="Arial" w:hAnsi="Arial" w:cs="Arial"/>
          <w:sz w:val="22"/>
          <w:szCs w:val="22"/>
        </w:rPr>
        <w:t xml:space="preserve"> </w:t>
      </w:r>
      <w:r w:rsidR="00F5558C">
        <w:rPr>
          <w:rFonts w:ascii="Arial" w:hAnsi="Arial" w:cs="Arial"/>
          <w:sz w:val="22"/>
          <w:szCs w:val="22"/>
        </w:rPr>
        <w:t>interactive</w:t>
      </w:r>
      <w:r w:rsidRPr="000718FA">
        <w:rPr>
          <w:rFonts w:ascii="Arial" w:hAnsi="Arial" w:cs="Arial"/>
          <w:sz w:val="22"/>
          <w:szCs w:val="22"/>
        </w:rPr>
        <w:t xml:space="preserve"> museum, national town hall, and civic education headquarters celebrating the United States Constitution and the story of “We the People.” </w:t>
      </w:r>
      <w:r w:rsidRPr="00095F29">
        <w:rPr>
          <w:rFonts w:ascii="Arial" w:hAnsi="Arial" w:cs="Arial"/>
          <w:sz w:val="22"/>
          <w:szCs w:val="22"/>
        </w:rPr>
        <w:t>Located on Independence Mall in Historic Philadelphia, the Center illuminates constitutional ideals and inspires active citizenship through a state-of-the-art museum experience, including hundreds of interactive exhibits, films and rare artifacts; must-see feature exhibitions; the internationally acc</w:t>
      </w:r>
      <w:r w:rsidR="00612A3A">
        <w:rPr>
          <w:rFonts w:ascii="Arial" w:hAnsi="Arial" w:cs="Arial"/>
          <w:sz w:val="22"/>
          <w:szCs w:val="22"/>
        </w:rPr>
        <w:t>laimed, 360-degree theatrical performance</w:t>
      </w:r>
      <w:r w:rsidRPr="00095F29">
        <w:rPr>
          <w:rFonts w:ascii="Arial" w:hAnsi="Arial" w:cs="Arial"/>
          <w:sz w:val="22"/>
          <w:szCs w:val="22"/>
        </w:rPr>
        <w:t xml:space="preserve"> </w:t>
      </w:r>
      <w:r w:rsidRPr="00095F29">
        <w:rPr>
          <w:rFonts w:ascii="Arial" w:hAnsi="Arial" w:cs="Arial"/>
          <w:i/>
          <w:iCs/>
          <w:sz w:val="22"/>
          <w:szCs w:val="22"/>
        </w:rPr>
        <w:t>Freedom Rising</w:t>
      </w:r>
      <w:r w:rsidRPr="00095F29">
        <w:rPr>
          <w:rFonts w:ascii="Arial" w:hAnsi="Arial" w:cs="Arial"/>
          <w:sz w:val="22"/>
          <w:szCs w:val="22"/>
        </w:rPr>
        <w:t xml:space="preserve">; and the iconic </w:t>
      </w:r>
      <w:r w:rsidRPr="00095F29">
        <w:rPr>
          <w:rFonts w:ascii="Arial" w:hAnsi="Arial" w:cs="Arial"/>
          <w:i/>
          <w:iCs/>
          <w:sz w:val="22"/>
          <w:szCs w:val="22"/>
        </w:rPr>
        <w:t>Signers' Hall</w:t>
      </w:r>
      <w:r w:rsidRPr="00095F29">
        <w:rPr>
          <w:rFonts w:ascii="Arial" w:hAnsi="Arial" w:cs="Arial"/>
          <w:iCs/>
          <w:sz w:val="22"/>
          <w:szCs w:val="22"/>
        </w:rPr>
        <w:t>,</w:t>
      </w:r>
      <w:r w:rsidRPr="00095F29">
        <w:rPr>
          <w:rFonts w:ascii="Arial" w:hAnsi="Arial" w:cs="Arial"/>
          <w:i/>
          <w:iCs/>
          <w:sz w:val="22"/>
          <w:szCs w:val="22"/>
        </w:rPr>
        <w:t xml:space="preserve"> </w:t>
      </w:r>
      <w:r w:rsidRPr="00095F29">
        <w:rPr>
          <w:rFonts w:ascii="Arial" w:hAnsi="Arial" w:cs="Arial"/>
          <w:sz w:val="22"/>
          <w:szCs w:val="22"/>
        </w:rPr>
        <w:t xml:space="preserve">where visitors can sign the Constitution alongside 42 life-size, bronze statues of the Founding Fathers. As America's </w:t>
      </w:r>
    </w:p>
    <w:p w:rsidR="000266CC" w:rsidRDefault="000266CC" w:rsidP="000266C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-MORE-</w:t>
      </w:r>
    </w:p>
    <w:p w:rsidR="000266CC" w:rsidRDefault="000266CC" w:rsidP="00075A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ADD THREE/MILITARY WEDDING DISCOUNT</w:t>
      </w:r>
    </w:p>
    <w:p w:rsidR="000266CC" w:rsidRDefault="000266CC" w:rsidP="00075A87">
      <w:pPr>
        <w:spacing w:line="360" w:lineRule="auto"/>
        <w:rPr>
          <w:rFonts w:ascii="Arial" w:hAnsi="Arial" w:cs="Arial"/>
          <w:sz w:val="22"/>
          <w:szCs w:val="22"/>
        </w:rPr>
      </w:pPr>
    </w:p>
    <w:p w:rsidR="00B87790" w:rsidRDefault="00075A87" w:rsidP="00075A87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095F29">
        <w:rPr>
          <w:rFonts w:ascii="Arial" w:hAnsi="Arial" w:cs="Arial"/>
          <w:sz w:val="22"/>
          <w:szCs w:val="22"/>
        </w:rPr>
        <w:t>town</w:t>
      </w:r>
      <w:proofErr w:type="gramEnd"/>
      <w:r w:rsidRPr="00095F29">
        <w:rPr>
          <w:rFonts w:ascii="Arial" w:hAnsi="Arial" w:cs="Arial"/>
          <w:sz w:val="22"/>
          <w:szCs w:val="22"/>
        </w:rPr>
        <w:t xml:space="preserve"> hall, the Center engages diverse, distinguished leaders of government, public policy, journalism and scholarship in timely public discussions and debates. The Center </w:t>
      </w:r>
    </w:p>
    <w:p w:rsidR="00B838D6" w:rsidRDefault="00075A87" w:rsidP="00075A87">
      <w:pPr>
        <w:spacing w:line="360" w:lineRule="auto"/>
        <w:rPr>
          <w:rFonts w:ascii="Arial" w:eastAsia="Calibri" w:hAnsi="Arial" w:cs="Arial"/>
          <w:sz w:val="22"/>
          <w:szCs w:val="22"/>
        </w:rPr>
      </w:pPr>
      <w:proofErr w:type="gramStart"/>
      <w:r w:rsidRPr="00095F29">
        <w:rPr>
          <w:rFonts w:ascii="Arial" w:hAnsi="Arial" w:cs="Arial"/>
          <w:sz w:val="22"/>
          <w:szCs w:val="22"/>
        </w:rPr>
        <w:t>also</w:t>
      </w:r>
      <w:proofErr w:type="gramEnd"/>
      <w:r w:rsidRPr="00095F29">
        <w:rPr>
          <w:rFonts w:ascii="Arial" w:hAnsi="Arial" w:cs="Arial"/>
          <w:sz w:val="22"/>
          <w:szCs w:val="22"/>
        </w:rPr>
        <w:t xml:space="preserve"> houses the Annenberg Center for Education and Outreach, the national hub for constitutional education, which offers cutting-edge civic learning resources both onsite and online. Join us at the museum of “We the People” as we celebrate our</w:t>
      </w:r>
      <w:r w:rsidRPr="00095F29">
        <w:rPr>
          <w:rFonts w:ascii="Arial" w:eastAsia="Calibri" w:hAnsi="Arial" w:cs="Arial"/>
          <w:sz w:val="22"/>
          <w:szCs w:val="22"/>
        </w:rPr>
        <w:t xml:space="preserve"> 10-year </w:t>
      </w:r>
    </w:p>
    <w:p w:rsidR="00075A87" w:rsidRPr="00095F29" w:rsidRDefault="00075A87" w:rsidP="00075A87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095F29">
        <w:rPr>
          <w:rFonts w:ascii="Arial" w:eastAsia="Calibri" w:hAnsi="Arial" w:cs="Arial"/>
          <w:sz w:val="22"/>
          <w:szCs w:val="22"/>
        </w:rPr>
        <w:t>anniversary</w:t>
      </w:r>
      <w:proofErr w:type="gramEnd"/>
      <w:r w:rsidRPr="00095F29">
        <w:rPr>
          <w:rFonts w:ascii="Arial" w:eastAsia="Calibri" w:hAnsi="Arial" w:cs="Arial"/>
          <w:sz w:val="22"/>
          <w:szCs w:val="22"/>
        </w:rPr>
        <w:t xml:space="preserve"> in 2013. </w:t>
      </w:r>
      <w:r w:rsidRPr="00095F29">
        <w:rPr>
          <w:rFonts w:ascii="Arial" w:hAnsi="Arial" w:cs="Arial"/>
          <w:sz w:val="22"/>
          <w:szCs w:val="22"/>
        </w:rPr>
        <w:t xml:space="preserve">For more information, call 215.409.6700 or visit </w:t>
      </w:r>
      <w:hyperlink r:id="rId15" w:tooltip="http://www.constitutioncenter.org/" w:history="1">
        <w:r w:rsidRPr="00095F29">
          <w:rPr>
            <w:rStyle w:val="Hyperlink"/>
            <w:rFonts w:ascii="Arial" w:hAnsi="Arial" w:cs="Arial"/>
            <w:sz w:val="22"/>
            <w:szCs w:val="22"/>
          </w:rPr>
          <w:t>constitutioncenter.org</w:t>
        </w:r>
      </w:hyperlink>
      <w:r w:rsidRPr="00095F29">
        <w:rPr>
          <w:rFonts w:ascii="Arial" w:hAnsi="Arial" w:cs="Arial"/>
          <w:sz w:val="22"/>
          <w:szCs w:val="22"/>
        </w:rPr>
        <w:t xml:space="preserve">.  </w:t>
      </w:r>
    </w:p>
    <w:p w:rsidR="00075A87" w:rsidRPr="00612A3A" w:rsidRDefault="00075A87" w:rsidP="00612A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075A87" w:rsidRPr="00612A3A" w:rsidSect="00F07D27">
      <w:footerReference w:type="default" r:id="rId16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02" w:rsidRDefault="00A40002" w:rsidP="00284CF0">
      <w:r>
        <w:separator/>
      </w:r>
    </w:p>
  </w:endnote>
  <w:endnote w:type="continuationSeparator" w:id="0">
    <w:p w:rsidR="00A40002" w:rsidRDefault="00A40002" w:rsidP="0028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CC" w:rsidRDefault="000266CC">
    <w:pPr>
      <w:pStyle w:val="Footer"/>
    </w:pPr>
  </w:p>
  <w:p w:rsidR="000266CC" w:rsidRDefault="000266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00A8FC" wp14:editId="745F998B">
          <wp:simplePos x="0" y="0"/>
          <wp:positionH relativeFrom="column">
            <wp:posOffset>-1143000</wp:posOffset>
          </wp:positionH>
          <wp:positionV relativeFrom="page">
            <wp:posOffset>9544050</wp:posOffset>
          </wp:positionV>
          <wp:extent cx="7772400" cy="792480"/>
          <wp:effectExtent l="0" t="0" r="0" b="762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02" w:rsidRDefault="00A40002" w:rsidP="00284CF0">
      <w:r>
        <w:separator/>
      </w:r>
    </w:p>
  </w:footnote>
  <w:footnote w:type="continuationSeparator" w:id="0">
    <w:p w:rsidR="00A40002" w:rsidRDefault="00A40002" w:rsidP="0028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C41"/>
    <w:multiLevelType w:val="hybridMultilevel"/>
    <w:tmpl w:val="561CD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C210F7"/>
    <w:multiLevelType w:val="hybridMultilevel"/>
    <w:tmpl w:val="D564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27"/>
    <w:rsid w:val="000266CC"/>
    <w:rsid w:val="000734E6"/>
    <w:rsid w:val="00075A87"/>
    <w:rsid w:val="00103F1B"/>
    <w:rsid w:val="001B3EF1"/>
    <w:rsid w:val="00261D86"/>
    <w:rsid w:val="00284CF0"/>
    <w:rsid w:val="002E680F"/>
    <w:rsid w:val="003227EC"/>
    <w:rsid w:val="003B4003"/>
    <w:rsid w:val="00424FF7"/>
    <w:rsid w:val="00612A3A"/>
    <w:rsid w:val="006B4650"/>
    <w:rsid w:val="008F19E0"/>
    <w:rsid w:val="008F40F2"/>
    <w:rsid w:val="009A6AEB"/>
    <w:rsid w:val="009F3F9D"/>
    <w:rsid w:val="00A40002"/>
    <w:rsid w:val="00B35B28"/>
    <w:rsid w:val="00B47E5B"/>
    <w:rsid w:val="00B50D5E"/>
    <w:rsid w:val="00B838D6"/>
    <w:rsid w:val="00B87790"/>
    <w:rsid w:val="00C06978"/>
    <w:rsid w:val="00C165B8"/>
    <w:rsid w:val="00C63EC8"/>
    <w:rsid w:val="00DD09BE"/>
    <w:rsid w:val="00ED0BFD"/>
    <w:rsid w:val="00ED63C8"/>
    <w:rsid w:val="00F07D27"/>
    <w:rsid w:val="00F5558C"/>
    <w:rsid w:val="00F73374"/>
    <w:rsid w:val="00FB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7D27"/>
    <w:rPr>
      <w:rFonts w:cs="Times New Roman"/>
      <w:color w:val="0000FF"/>
      <w:u w:val="single"/>
    </w:rPr>
  </w:style>
  <w:style w:type="paragraph" w:customStyle="1" w:styleId="Default">
    <w:name w:val="Default"/>
    <w:rsid w:val="00F07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C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C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7D27"/>
    <w:rPr>
      <w:rFonts w:cs="Times New Roman"/>
      <w:color w:val="0000FF"/>
      <w:u w:val="single"/>
    </w:rPr>
  </w:style>
  <w:style w:type="paragraph" w:customStyle="1" w:styleId="Default">
    <w:name w:val="Default"/>
    <w:rsid w:val="00F07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C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C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titutioncenter.org/wedding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nstitutioncenter.org/weddings/wedding-open-hous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fergus@constitutioncenter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titutioncenter.org/" TargetMode="External"/><Relationship Id="rId10" Type="http://schemas.openxmlformats.org/officeDocument/2006/relationships/hyperlink" Target="mailto:lsaul@constitutioncente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titutioncenter.org/facility-rentals/wedding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639E-105B-48F1-AD6D-A0D07149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Fergus</dc:creator>
  <cp:lastModifiedBy>Holly Munson</cp:lastModifiedBy>
  <cp:revision>2</cp:revision>
  <cp:lastPrinted>2013-05-22T17:30:00Z</cp:lastPrinted>
  <dcterms:created xsi:type="dcterms:W3CDTF">2013-05-30T19:50:00Z</dcterms:created>
  <dcterms:modified xsi:type="dcterms:W3CDTF">2013-05-30T19:50:00Z</dcterms:modified>
</cp:coreProperties>
</file>