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SEPARATION OF POWERS, CHECKS AND BALANCES, AND FEDERALISM REFLECTION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jc w:val="left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When crafting a new Constitution, the framers were concerned about the threats posed by a powerful new national government. To guard against potential abuses of power, the Founding generation divided power.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this activity, you will explore the separation of powers, </w:t>
      </w:r>
      <w:r w:rsidDel="00000000" w:rsidR="00000000" w:rsidRPr="00000000">
        <w:rPr>
          <w:rFonts w:ascii="Arial" w:cs="Arial" w:eastAsia="Arial" w:hAnsi="Arial"/>
          <w:rtl w:val="0"/>
        </w:rPr>
        <w:t xml:space="preserve">checks and balances,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rtl w:val="0"/>
        </w:rPr>
        <w:t xml:space="preserve">nd federalism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71.0" w:type="dxa"/>
        <w:jc w:val="left"/>
        <w:tblInd w:w="100.0" w:type="pct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600"/>
      </w:tblPr>
      <w:tblGrid>
        <w:gridCol w:w="1695"/>
        <w:gridCol w:w="2592"/>
        <w:gridCol w:w="2592"/>
        <w:gridCol w:w="2592"/>
        <w:tblGridChange w:id="0">
          <w:tblGrid>
            <w:gridCol w:w="1695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do you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2169"/>
                <w:rtl w:val="0"/>
              </w:rPr>
              <w:t xml:space="preserve">know 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about…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do you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2169"/>
                <w:rtl w:val="0"/>
              </w:rPr>
              <w:t xml:space="preserve">want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2169"/>
                <w:rtl w:val="0"/>
              </w:rPr>
              <w:t xml:space="preserve">to know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 about…?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did you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2169"/>
                <w:rtl w:val="0"/>
              </w:rPr>
              <w:t xml:space="preserve">learn 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about…?</w:t>
            </w:r>
          </w:p>
        </w:tc>
      </w:tr>
      <w:tr>
        <w:trPr>
          <w:cantSplit w:val="1"/>
          <w:trHeight w:val="2319.7851562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Separation of Powers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Checks and Balances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99.7851562500023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Federalism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left" w:pos="3305"/>
      </w:tabs>
      <w:spacing w:before="12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0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6: Separation of Powers and Federalism</w:t>
    </w:r>
  </w:p>
  <w:p w:rsidR="00000000" w:rsidDel="00000000" w:rsidP="00000000" w:rsidRDefault="00000000" w:rsidRPr="00000000" w14:paraId="00000031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6.1 Activity Guide</w:t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5345"/>
    <w:pPr>
      <w:spacing w:line="252" w:lineRule="auto"/>
    </w:p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0534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50534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30DYpsSdMwL6QeGE0Em+9rZBQ==">AMUW2mXLG7orbj6u6xRCH7WDcTvnF4wIWKoHXkXrIz6vKSDyWNdX9Ihooy0K2jxNZCT7Jhn3cBUjejuPzTTiaZsPbgfY2qx6JiteVrEoamsw7tMC1Rd+mHR/Qktg85jjcE8tFNpjZ4QSm1+fiP8L2/tXOnd+stsf8RVWIZc1KAmF/lDT+lCx65fFxdQTt31cA5zhWwvtbgETuEQ/i7BNq/8VyWaLccukRKetlVDw203oNu50E2jWrGsBMNLgy5ojFfHa5Fb/AXsGCPVbn4LadXWplofig7zDRD0W1AVDgmAJHJ//DtSajQXmERNpxtJ6qLXuyw+aeW3M3W/BF+m7fPSsSymDv4u+nb3Yxj7oMVqTvgZ2Ot93K0cpbvOzc/ZRW2oVtbI40fO8TJZjvOtMGHnfHL63gr5nCSkJtgPRqU+pQAhX8bU/per3eN3zFRqm57fM0nGPGijMrv1Zl8pF5BoiJWp2woz7yQL5qxhlAJXg2Selcu9SgQ+fRKxjFhXsIIkSDdyf80VhuD8FDSW9kk22cHHDgaYYXNQj0ZD0YZJ6PDwV34h9A0kJxzb1V4Xp5V1I/Yo0a6sFD965Zf8xmLpAloQl2CGyjJ8pLO4yObp6bq9CoXHPO0M6AXZtdUe77MhqzjYpY95Kcc2lN30JU27H2av6w3eCkl9XQgn3BNFhxwIBVKRAAvjRmSNh1nColZLGgQVcPndGv3Jxlq5Zo7+koz2Y41z6hyl+nN2ogV0S20BVBzZHCLoFUddPod+RVkXeTKoAB9gfW9Dlpn+a6IGyY/YTu2asDB78iSVSRKB8dZkvyl4ZYciMHeqKqWeFo2uqCO/PWHrSp5PsG9JmA7jVqm0HM2yjc9Nx77CeQy5JWyFglzBJSiEyHT5Qdg43M9PmyP1NedPrsUpGND5vXMfK8B33Pi2Y3zMpKKTdQNB7kuiPVu19LtpvxdBPlT4Cc7ZrCHSRPdSGhyXHZq5Kdoboo+YUb2Op1zRXzDJ/PEzGqgpzgAtxI7I+H79dlBha0JGhvDzEmtS5IzrG0z4OM995LLVvEbyTq7PnMzaGtniipxsUDFh0K5JPNfGOqj7T/Way/0+DH63C5C/rkXrii11OjhcbdiDw0CUEKGEEqwRNvC6FOQPXe9IMuwHVp3nAqoPebRl8rshql0halU+IbuhrSMpZs7CEeqNYPXLrNxf+ZfP5LyL7MyoHxhb8rY0kkPb26v54eST/BT9mHbTmceuZAoGiMDKzDT8TMHIDqinGDfet+MrvZ94h+LUGNO1iRUi9GKtDtmd4wNtm4xcAqb4dmZhuAvLj7b5AAqrgHS/HfpsyjpqoGd4L475aT+biJJtU4IW85SM3/3RjU8TVfPEkMWAMCSuNJQf8Z0Q5iCVi8LBYjvuhGv7+Z8GyZT2QPi37RM8OsTzSxz0AsqTKjfn2hk4tgyn0eNdPvrt/SPZob4idwx+FmGUA0G4cfrS8FM9ybn8QJCJd1kY8bj1cxWcPvQ7oJOPOLMvhjrroQFiIVIPij35Zc+z+c1VeIorbeRMx51SziQFAgfk2Mi4p0sCHE4w+xBlYtNAQ1YCutMFB2LfYw86veKTyxbgQSNFHLXA8ugv0REvwXlt7NgMXsxw1JVY2/cGZ5fPPO0MOmSw8g4HRpbZpRj5exxHoPS6swECZiDZaYs/dClZ1bHfcIvlXoynfn0RpTwRCtsQBJsQaU6ugh+lxzft8oyb2/uEO6KZJTg2lOYklrFY5uiIsWkAkTYH3uw0kIrf+vgu4sCq0f9A1VSRA5Wh54LH3pd2ayf/cwg7jBRfTjYqqQZjonxAnJB7yy2rN0F0F4gK/jBJRgxZcj2YwTCyp1yRVQrMaDQX5yVZwLZTot9ZwtHsj42ASNN6rzFlIGACvEDdfwlQmCwxRFStfuMwCsekjABsKVeo4iQXswMzYoaun1/gKL8qQgzorbv/Tgqj7QGS+D3U6TucJmQETQ8O66GKZfeGdLUseddjj5mGi20diruacX5fQqLkHiuZ8KzCAsqzCGyn1rxNGYVoCYLiKBFUakBlFhC0Hf+NHyXRdiOWsCIl12HJ0kwViySyMP84284Y0PzeXrn/l+UGKc+OfVa3o1yS2X0F2Vfw+mQ5Ol4BI6b5NWkLVN4hss71ujjR6eKjH4qiYSRf5ojYlFxd+2O/Oz0349zB+FRQw92HEPvgzHs76lr57a5qlXpAZPtqz22VONp2OJ4bLh1UzvA8iF/4MXh9X1yiNoNaii15c8OZn18ifexTb+ENS1W9eRoA21vTH+XRugVbt/kynUHNGckiKagiHTOj8TDmgXd0rVTA2ZIOXolk37t54ywIpRXg+gb/0fm4mY9eYOBStgALrtj6guL8bsP+hvdgieF1TA8C/0Kya9RmkSFXRnbSnX/EgyQk0ISR4aygr0CLvZ+Y0NG5jW0/wg+bv3WL0GrC/X++t+uHO3nkz2Nbrk5dn9kzFA/fG7yofBAedhMxAtPLYraYORZ4Mw1csQLCZpPU0h1XDnsuGRaTJ2RSxZYZv4Dqdf/pVzvAJocpyNp5PnKE1gTonOjGP/JNvSgLVyFIk36Hf96DuwGqFY0DwG+6rbOnJ5AqRBYfePFr2QIQD7zgZJO4bLtK+0RwZGHB1hFr3e+zHMKBM0zpDKx1b6YFFmxDphHWMBdhprqqwhTIf6aWA6IytYdxtxQkFmUvhaSEwqmGbmYDoqKZQ1UZRFC7SDoMAuSjjYPFYAJJzwZ8bRmO693JLvBQBxKy95SUHZ72DStK+RfoSWeeY1uE/LQFjD4Pbl1W80sQRVL+ZXy+m8jaaEUbZwPJkNt5HRea+71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2022-06-10T15:55:00Z</dcterms:created>
  <dc:creator>Nick Splendoria</dc:creator>
</cp:coreProperties>
</file>