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97" w:rsidRDefault="00B81097">
      <w:pPr>
        <w:widowControl w:val="0"/>
      </w:pPr>
      <w:bookmarkStart w:id="0" w:name="_GoBack"/>
      <w:bookmarkEnd w:id="0"/>
    </w:p>
    <w:tbl>
      <w:tblPr>
        <w:tblStyle w:val="a"/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B81097">
        <w:trPr>
          <w:trHeight w:val="432"/>
          <w:jc w:val="center"/>
        </w:trPr>
        <w:tc>
          <w:tcPr>
            <w:tcW w:w="9465" w:type="dxa"/>
            <w:tcBorders>
              <w:top w:val="single" w:sz="18" w:space="0" w:color="002169"/>
              <w:left w:val="single" w:sz="18" w:space="0" w:color="002169"/>
              <w:bottom w:val="single" w:sz="18" w:space="0" w:color="002169"/>
              <w:right w:val="single" w:sz="18" w:space="0" w:color="002169"/>
            </w:tcBorders>
            <w:vAlign w:val="center"/>
          </w:tcPr>
          <w:p w:rsidR="00B81097" w:rsidRDefault="00335C4B">
            <w:pPr>
              <w:jc w:val="center"/>
              <w:rPr>
                <w:b/>
                <w:color w:val="002169"/>
                <w:sz w:val="32"/>
                <w:szCs w:val="32"/>
              </w:rPr>
            </w:pPr>
            <w:r>
              <w:rPr>
                <w:b/>
                <w:color w:val="002169"/>
                <w:sz w:val="32"/>
                <w:szCs w:val="32"/>
              </w:rPr>
              <w:t>CONSTITUTIONAL CONVERSATIONS AND CIVIL DIALOGUE</w:t>
            </w:r>
          </w:p>
        </w:tc>
      </w:tr>
    </w:tbl>
    <w:p w:rsidR="00B81097" w:rsidRDefault="00B81097"/>
    <w:p w:rsidR="00B81097" w:rsidRDefault="00335C4B">
      <w:r>
        <w:t>Complete the questions in the following quiz to test your knowledge of basic ideas and concepts covered in this module.</w:t>
      </w:r>
    </w:p>
    <w:p w:rsidR="00B81097" w:rsidRDefault="00335C4B">
      <w:pPr>
        <w:jc w:val="center"/>
      </w:pPr>
      <w:r>
        <w:t>___________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>What is the U.S. Constitution?</w:t>
      </w:r>
    </w:p>
    <w:p w:rsidR="00B81097" w:rsidRDefault="00335C4B">
      <w:pPr>
        <w:numPr>
          <w:ilvl w:val="1"/>
          <w:numId w:val="1"/>
        </w:numPr>
      </w:pPr>
      <w:r>
        <w:t>The supreme law of the land in America</w:t>
      </w:r>
    </w:p>
    <w:p w:rsidR="00B81097" w:rsidRDefault="00335C4B">
      <w:pPr>
        <w:numPr>
          <w:ilvl w:val="1"/>
          <w:numId w:val="1"/>
        </w:numPr>
      </w:pPr>
      <w:r>
        <w:t>A document declaring independence from Great Britain</w:t>
      </w:r>
    </w:p>
    <w:p w:rsidR="00B81097" w:rsidRDefault="00335C4B">
      <w:pPr>
        <w:numPr>
          <w:ilvl w:val="1"/>
          <w:numId w:val="1"/>
        </w:numPr>
      </w:pPr>
      <w:r>
        <w:t>A source of much debate and discussion among Americans</w:t>
      </w:r>
    </w:p>
    <w:p w:rsidR="00B81097" w:rsidRDefault="00335C4B">
      <w:pPr>
        <w:numPr>
          <w:ilvl w:val="1"/>
          <w:numId w:val="1"/>
        </w:numPr>
      </w:pPr>
      <w:r>
        <w:t>Both A and C</w:t>
      </w:r>
    </w:p>
    <w:p w:rsidR="00B81097" w:rsidRDefault="00B81097">
      <w:pPr>
        <w:ind w:left="1440"/>
      </w:pPr>
    </w:p>
    <w:p w:rsidR="00B81097" w:rsidRDefault="00335C4B">
      <w:pPr>
        <w:numPr>
          <w:ilvl w:val="0"/>
          <w:numId w:val="1"/>
        </w:numPr>
      </w:pPr>
      <w:r>
        <w:t xml:space="preserve">The Constitution is not a particularly long document (the Preamble, seven articles, and 27 amendments). The Founding generation wrote </w:t>
      </w:r>
      <w:r>
        <w:t>it that way so _____________.</w:t>
      </w:r>
    </w:p>
    <w:p w:rsidR="00B81097" w:rsidRDefault="00335C4B">
      <w:pPr>
        <w:numPr>
          <w:ilvl w:val="1"/>
          <w:numId w:val="1"/>
        </w:numPr>
      </w:pPr>
      <w:r>
        <w:t xml:space="preserve">Only wealthy elites could own a copy </w:t>
      </w:r>
    </w:p>
    <w:p w:rsidR="00B81097" w:rsidRDefault="00335C4B">
      <w:pPr>
        <w:numPr>
          <w:ilvl w:val="1"/>
          <w:numId w:val="1"/>
        </w:numPr>
      </w:pPr>
      <w:r>
        <w:t>Everyone, lawyer and nonlawyer alike, could read it and understand it</w:t>
      </w:r>
    </w:p>
    <w:p w:rsidR="00B81097" w:rsidRDefault="00335C4B">
      <w:pPr>
        <w:numPr>
          <w:ilvl w:val="1"/>
          <w:numId w:val="1"/>
        </w:numPr>
      </w:pPr>
      <w:r>
        <w:t>The new laws would be confusing and difficult to understand</w:t>
      </w:r>
    </w:p>
    <w:p w:rsidR="00B81097" w:rsidRDefault="00335C4B">
      <w:pPr>
        <w:numPr>
          <w:ilvl w:val="1"/>
          <w:numId w:val="1"/>
        </w:numPr>
      </w:pPr>
      <w:r>
        <w:t>To save money on the ink needed to print it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>The Constitution expresses one of its core principles, popular sovereignty, in its Preamble, beginning with these words: __________</w:t>
      </w:r>
    </w:p>
    <w:p w:rsidR="00B81097" w:rsidRDefault="00335C4B">
      <w:pPr>
        <w:numPr>
          <w:ilvl w:val="1"/>
          <w:numId w:val="1"/>
        </w:numPr>
      </w:pPr>
      <w:r>
        <w:t>We the People</w:t>
      </w:r>
    </w:p>
    <w:p w:rsidR="00B81097" w:rsidRDefault="00335C4B">
      <w:pPr>
        <w:numPr>
          <w:ilvl w:val="1"/>
          <w:numId w:val="1"/>
        </w:numPr>
      </w:pPr>
      <w:r>
        <w:t xml:space="preserve">Four score and seven years ago </w:t>
      </w:r>
    </w:p>
    <w:p w:rsidR="00B81097" w:rsidRDefault="00335C4B">
      <w:pPr>
        <w:numPr>
          <w:ilvl w:val="1"/>
          <w:numId w:val="1"/>
        </w:numPr>
      </w:pPr>
      <w:r>
        <w:t>We hold these truths to be self-evident</w:t>
      </w:r>
    </w:p>
    <w:p w:rsidR="00B81097" w:rsidRDefault="00335C4B">
      <w:pPr>
        <w:numPr>
          <w:ilvl w:val="1"/>
          <w:numId w:val="1"/>
        </w:numPr>
      </w:pPr>
      <w:r>
        <w:t xml:space="preserve">Of the people, by the people, for the </w:t>
      </w:r>
      <w:r>
        <w:t>people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>The framers set out the basic structure of government—in other words, its three different branches—in Articles I through III. In order, match the three different branches (1. Legislative, 2. Executive, 3. Judicial) with its constitutional responsib</w:t>
      </w:r>
      <w:r>
        <w:t xml:space="preserve">ility. </w:t>
      </w:r>
    </w:p>
    <w:p w:rsidR="00B81097" w:rsidRDefault="00335C4B">
      <w:pPr>
        <w:numPr>
          <w:ilvl w:val="1"/>
          <w:numId w:val="1"/>
        </w:numPr>
      </w:pPr>
      <w:r>
        <w:t>1. Enforcing the laws, 2. Interpreting the laws, 3. Making the laws</w:t>
      </w:r>
    </w:p>
    <w:p w:rsidR="00B81097" w:rsidRDefault="00335C4B">
      <w:pPr>
        <w:numPr>
          <w:ilvl w:val="1"/>
          <w:numId w:val="1"/>
        </w:numPr>
      </w:pPr>
      <w:r>
        <w:t>1. Interpreting the laws, 2. Making the laws, 3. Enforcing the laws</w:t>
      </w:r>
    </w:p>
    <w:p w:rsidR="00B81097" w:rsidRDefault="00335C4B">
      <w:pPr>
        <w:numPr>
          <w:ilvl w:val="1"/>
          <w:numId w:val="1"/>
        </w:numPr>
      </w:pPr>
      <w:r>
        <w:t>1. Making the laws, 2. Enforcing the laws, 3. Interpreting the laws</w:t>
      </w:r>
    </w:p>
    <w:p w:rsidR="00B81097" w:rsidRDefault="00335C4B">
      <w:pPr>
        <w:numPr>
          <w:ilvl w:val="1"/>
          <w:numId w:val="1"/>
        </w:numPr>
      </w:pPr>
      <w:r>
        <w:t xml:space="preserve">The framers really didn’t want a separation </w:t>
      </w:r>
      <w:r>
        <w:t>of powers</w:t>
      </w:r>
    </w:p>
    <w:p w:rsidR="00B81097" w:rsidRDefault="00B81097">
      <w:pPr>
        <w:rPr>
          <w:sz w:val="18"/>
          <w:szCs w:val="18"/>
        </w:rPr>
      </w:pPr>
    </w:p>
    <w:p w:rsidR="00B81097" w:rsidRDefault="00335C4B">
      <w:pPr>
        <w:numPr>
          <w:ilvl w:val="0"/>
          <w:numId w:val="1"/>
        </w:numPr>
      </w:pPr>
      <w:r>
        <w:t>Article V outlines a formal process that has allowed later generations to revise the Constitution without the need to resort to violence or revolution. This process is called __________.</w:t>
      </w:r>
    </w:p>
    <w:p w:rsidR="00B81097" w:rsidRDefault="00335C4B">
      <w:pPr>
        <w:numPr>
          <w:ilvl w:val="1"/>
          <w:numId w:val="1"/>
        </w:numPr>
      </w:pPr>
      <w:r>
        <w:t>The Impeachment Process</w:t>
      </w:r>
    </w:p>
    <w:p w:rsidR="00B81097" w:rsidRDefault="00335C4B">
      <w:pPr>
        <w:numPr>
          <w:ilvl w:val="1"/>
          <w:numId w:val="1"/>
        </w:numPr>
      </w:pPr>
      <w:r>
        <w:t>The Amendment Process</w:t>
      </w:r>
    </w:p>
    <w:p w:rsidR="00B81097" w:rsidRDefault="00335C4B">
      <w:pPr>
        <w:numPr>
          <w:ilvl w:val="1"/>
          <w:numId w:val="1"/>
        </w:numPr>
      </w:pPr>
      <w:r>
        <w:t xml:space="preserve">The Midterm </w:t>
      </w:r>
      <w:r>
        <w:t xml:space="preserve">Elections </w:t>
      </w:r>
    </w:p>
    <w:p w:rsidR="00B81097" w:rsidRDefault="00335C4B">
      <w:pPr>
        <w:numPr>
          <w:ilvl w:val="1"/>
          <w:numId w:val="1"/>
        </w:numPr>
      </w:pPr>
      <w:r>
        <w:t xml:space="preserve">Judicial Review </w:t>
      </w:r>
    </w:p>
    <w:p w:rsidR="00B81097" w:rsidRDefault="00335C4B">
      <w:pPr>
        <w:numPr>
          <w:ilvl w:val="0"/>
          <w:numId w:val="1"/>
        </w:numPr>
      </w:pPr>
      <w:r>
        <w:lastRenderedPageBreak/>
        <w:t>Some of our most cherished liberties, such as free speech, free press, freedom of religion, and the right to a jury trial, were not listed in the original Constitution. Rather, they were added in 1791 with the adoption of the __</w:t>
      </w:r>
      <w:r>
        <w:t>_________.</w:t>
      </w:r>
    </w:p>
    <w:p w:rsidR="00B81097" w:rsidRDefault="00335C4B">
      <w:pPr>
        <w:numPr>
          <w:ilvl w:val="1"/>
          <w:numId w:val="1"/>
        </w:numPr>
      </w:pPr>
      <w:r>
        <w:t>Northwest Ordinance</w:t>
      </w:r>
    </w:p>
    <w:p w:rsidR="00B81097" w:rsidRDefault="00335C4B">
      <w:pPr>
        <w:numPr>
          <w:ilvl w:val="1"/>
          <w:numId w:val="1"/>
        </w:numPr>
      </w:pPr>
      <w:r>
        <w:t xml:space="preserve">Articles of Confederation </w:t>
      </w:r>
    </w:p>
    <w:p w:rsidR="00B81097" w:rsidRDefault="00335C4B">
      <w:pPr>
        <w:numPr>
          <w:ilvl w:val="1"/>
          <w:numId w:val="1"/>
        </w:numPr>
      </w:pPr>
      <w:r>
        <w:t xml:space="preserve">Continental Association </w:t>
      </w:r>
    </w:p>
    <w:p w:rsidR="00B81097" w:rsidRDefault="00335C4B">
      <w:pPr>
        <w:numPr>
          <w:ilvl w:val="1"/>
          <w:numId w:val="1"/>
        </w:numPr>
      </w:pPr>
      <w:r>
        <w:t>Bill of Rights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 xml:space="preserve">After the Civil War, the 13th, 14th, and 15th Amendments abolished slavery, wrote the Declaration of Independence’s promise of freedom and equality into the </w:t>
      </w:r>
      <w:r>
        <w:t>Constitution, and banned racial discrimination in voting. This period, which some historians call America’s “Second Founding” is also known as___________.</w:t>
      </w:r>
    </w:p>
    <w:p w:rsidR="00B81097" w:rsidRDefault="00335C4B">
      <w:pPr>
        <w:numPr>
          <w:ilvl w:val="1"/>
          <w:numId w:val="2"/>
        </w:numPr>
      </w:pPr>
      <w:r>
        <w:t xml:space="preserve">Reconstruction </w:t>
      </w:r>
    </w:p>
    <w:p w:rsidR="00B81097" w:rsidRDefault="00335C4B">
      <w:pPr>
        <w:numPr>
          <w:ilvl w:val="1"/>
          <w:numId w:val="2"/>
        </w:numPr>
      </w:pPr>
      <w:r>
        <w:t xml:space="preserve">Antebellum </w:t>
      </w:r>
    </w:p>
    <w:p w:rsidR="00B81097" w:rsidRDefault="00335C4B">
      <w:pPr>
        <w:numPr>
          <w:ilvl w:val="1"/>
          <w:numId w:val="2"/>
        </w:numPr>
      </w:pPr>
      <w:r>
        <w:t>The Progressive Era</w:t>
      </w:r>
    </w:p>
    <w:p w:rsidR="00B81097" w:rsidRDefault="00335C4B">
      <w:pPr>
        <w:numPr>
          <w:ilvl w:val="1"/>
          <w:numId w:val="2"/>
        </w:numPr>
      </w:pPr>
      <w:r>
        <w:t>The New Deal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 xml:space="preserve">The key to thinking like a constitutional lawyer is to separate your political views (what </w:t>
      </w:r>
      <w:r>
        <w:rPr>
          <w:i/>
        </w:rPr>
        <w:t xml:space="preserve">should </w:t>
      </w:r>
      <w:r>
        <w:t xml:space="preserve">be done) from your constitutional views (what </w:t>
      </w:r>
      <w:r>
        <w:rPr>
          <w:i/>
        </w:rPr>
        <w:t xml:space="preserve">can </w:t>
      </w:r>
      <w:r>
        <w:t>be done). Which of these would be an example of a constitutional question?</w:t>
      </w:r>
    </w:p>
    <w:p w:rsidR="00B81097" w:rsidRDefault="00335C4B">
      <w:pPr>
        <w:numPr>
          <w:ilvl w:val="1"/>
          <w:numId w:val="1"/>
        </w:numPr>
      </w:pPr>
      <w:r>
        <w:t>Should the government raise your taxes?</w:t>
      </w:r>
    </w:p>
    <w:p w:rsidR="00B81097" w:rsidRDefault="00335C4B">
      <w:pPr>
        <w:numPr>
          <w:ilvl w:val="1"/>
          <w:numId w:val="1"/>
        </w:numPr>
      </w:pPr>
      <w:r>
        <w:t>Does the federal government have the power to pass a law to raise your taxes?</w:t>
      </w:r>
    </w:p>
    <w:p w:rsidR="00B81097" w:rsidRDefault="00335C4B">
      <w:pPr>
        <w:numPr>
          <w:ilvl w:val="1"/>
          <w:numId w:val="1"/>
        </w:numPr>
      </w:pPr>
      <w:r>
        <w:t>Should the government lower your taxes?</w:t>
      </w:r>
    </w:p>
    <w:p w:rsidR="00B81097" w:rsidRDefault="00335C4B">
      <w:pPr>
        <w:numPr>
          <w:ilvl w:val="1"/>
          <w:numId w:val="1"/>
        </w:numPr>
      </w:pPr>
      <w:r>
        <w:t xml:space="preserve">Should wealthy corporations pay more in taxes? 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 xml:space="preserve">Phillip Bobbitt’s landmark book </w:t>
      </w:r>
      <w:r>
        <w:rPr>
          <w:i/>
        </w:rPr>
        <w:t>Constitutional Fa</w:t>
      </w:r>
      <w:r>
        <w:rPr>
          <w:i/>
        </w:rPr>
        <w:t xml:space="preserve">te </w:t>
      </w:r>
      <w:r>
        <w:t xml:space="preserve">identifies </w:t>
      </w:r>
      <w:r>
        <w:rPr>
          <w:i/>
        </w:rPr>
        <w:t xml:space="preserve">seven </w:t>
      </w:r>
      <w:r>
        <w:t>different forms of argument used by constitutional lawyers. When having a civil dialogue, it is important to be aware of these different arguments because _________.</w:t>
      </w:r>
    </w:p>
    <w:p w:rsidR="00B81097" w:rsidRDefault="00335C4B">
      <w:pPr>
        <w:numPr>
          <w:ilvl w:val="1"/>
          <w:numId w:val="1"/>
        </w:numPr>
      </w:pPr>
      <w:r>
        <w:t>You can criticize someone who uses a different interpretive method tha</w:t>
      </w:r>
      <w:r>
        <w:t>n you</w:t>
      </w:r>
    </w:p>
    <w:p w:rsidR="00B81097" w:rsidRDefault="00335C4B">
      <w:pPr>
        <w:numPr>
          <w:ilvl w:val="1"/>
          <w:numId w:val="1"/>
        </w:numPr>
      </w:pPr>
      <w:r>
        <w:t>It is easier to tell people that they are wrong</w:t>
      </w:r>
    </w:p>
    <w:p w:rsidR="00B81097" w:rsidRDefault="00335C4B">
      <w:pPr>
        <w:numPr>
          <w:ilvl w:val="1"/>
          <w:numId w:val="1"/>
        </w:numPr>
      </w:pPr>
      <w:r>
        <w:t xml:space="preserve">Even judges and constitutional lawyers don’t always agree on the Constitution’s meaning </w:t>
      </w:r>
    </w:p>
    <w:p w:rsidR="00B81097" w:rsidRDefault="00335C4B">
      <w:pPr>
        <w:numPr>
          <w:ilvl w:val="1"/>
          <w:numId w:val="1"/>
        </w:numPr>
      </w:pPr>
      <w:r>
        <w:t>You can prove that you are smarter than everyone else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 xml:space="preserve">Someone who is using a </w:t>
      </w:r>
      <w:r>
        <w:rPr>
          <w:i/>
        </w:rPr>
        <w:t xml:space="preserve">Textual Interpretation </w:t>
      </w:r>
      <w:r>
        <w:t>would most l</w:t>
      </w:r>
      <w:r>
        <w:t>ikely try to _________.</w:t>
      </w:r>
    </w:p>
    <w:p w:rsidR="00B81097" w:rsidRDefault="00335C4B">
      <w:pPr>
        <w:numPr>
          <w:ilvl w:val="1"/>
          <w:numId w:val="1"/>
        </w:numPr>
      </w:pPr>
      <w:r>
        <w:t>Use the Constitution’s text to understand the best reading of the Constitution’s text at the time the provision was added to the Constitution</w:t>
      </w:r>
    </w:p>
    <w:p w:rsidR="00B81097" w:rsidRDefault="00335C4B">
      <w:pPr>
        <w:numPr>
          <w:ilvl w:val="1"/>
          <w:numId w:val="1"/>
        </w:numPr>
      </w:pPr>
      <w:r>
        <w:t>Use only modern resources</w:t>
      </w:r>
    </w:p>
    <w:p w:rsidR="00B81097" w:rsidRDefault="00335C4B">
      <w:pPr>
        <w:numPr>
          <w:ilvl w:val="1"/>
          <w:numId w:val="1"/>
        </w:numPr>
      </w:pPr>
      <w:r>
        <w:t>Use any text they can find, even if it has nothing to do with th</w:t>
      </w:r>
      <w:r>
        <w:t xml:space="preserve">e Constitution </w:t>
      </w:r>
    </w:p>
    <w:p w:rsidR="00B81097" w:rsidRDefault="00335C4B">
      <w:pPr>
        <w:numPr>
          <w:ilvl w:val="1"/>
          <w:numId w:val="1"/>
        </w:numPr>
      </w:pPr>
      <w:r>
        <w:t xml:space="preserve">Use sources that were first published on the internet </w:t>
      </w:r>
    </w:p>
    <w:p w:rsidR="00B81097" w:rsidRDefault="00B81097">
      <w:pPr>
        <w:ind w:left="1440"/>
      </w:pPr>
    </w:p>
    <w:p w:rsidR="00B81097" w:rsidRDefault="00335C4B">
      <w:pPr>
        <w:numPr>
          <w:ilvl w:val="0"/>
          <w:numId w:val="1"/>
        </w:numPr>
      </w:pPr>
      <w:r>
        <w:lastRenderedPageBreak/>
        <w:t>If someone is interpreting a constitutional provision by examining records from the 1787 Convention, discussions in state ratifying conventions, and late 18th-century newspapers and pa</w:t>
      </w:r>
      <w:r>
        <w:t>mphlets, they are most likely using which method of interpretation?</w:t>
      </w:r>
    </w:p>
    <w:p w:rsidR="00B81097" w:rsidRDefault="00335C4B">
      <w:pPr>
        <w:numPr>
          <w:ilvl w:val="1"/>
          <w:numId w:val="1"/>
        </w:numPr>
      </w:pPr>
      <w:r>
        <w:t xml:space="preserve">Doctrine </w:t>
      </w:r>
    </w:p>
    <w:p w:rsidR="00B81097" w:rsidRDefault="00335C4B">
      <w:pPr>
        <w:numPr>
          <w:ilvl w:val="1"/>
          <w:numId w:val="1"/>
        </w:numPr>
      </w:pPr>
      <w:r>
        <w:t>Prudence</w:t>
      </w:r>
    </w:p>
    <w:p w:rsidR="00B81097" w:rsidRDefault="00335C4B">
      <w:pPr>
        <w:numPr>
          <w:ilvl w:val="1"/>
          <w:numId w:val="1"/>
        </w:numPr>
      </w:pPr>
      <w:r>
        <w:t xml:space="preserve">History </w:t>
      </w:r>
    </w:p>
    <w:p w:rsidR="00B81097" w:rsidRDefault="00335C4B">
      <w:pPr>
        <w:numPr>
          <w:ilvl w:val="1"/>
          <w:numId w:val="1"/>
        </w:numPr>
      </w:pPr>
      <w:r>
        <w:t xml:space="preserve">Moral 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>When having a constitutional conversation with someone, you should try to _________.</w:t>
      </w:r>
    </w:p>
    <w:p w:rsidR="00B81097" w:rsidRDefault="00335C4B">
      <w:pPr>
        <w:numPr>
          <w:ilvl w:val="1"/>
          <w:numId w:val="1"/>
        </w:numPr>
      </w:pPr>
      <w:r>
        <w:t xml:space="preserve">Make sure that you are asking constitutional, not political questions </w:t>
      </w:r>
    </w:p>
    <w:p w:rsidR="00B81097" w:rsidRDefault="00335C4B">
      <w:pPr>
        <w:numPr>
          <w:ilvl w:val="1"/>
          <w:numId w:val="1"/>
        </w:numPr>
      </w:pPr>
      <w:r>
        <w:t xml:space="preserve">Always ask only “yes or no” questions </w:t>
      </w:r>
    </w:p>
    <w:p w:rsidR="00B81097" w:rsidRDefault="00335C4B">
      <w:pPr>
        <w:numPr>
          <w:ilvl w:val="1"/>
          <w:numId w:val="1"/>
        </w:numPr>
      </w:pPr>
      <w:r>
        <w:t xml:space="preserve">Try to incorporate scholarly work into your answers </w:t>
      </w:r>
    </w:p>
    <w:p w:rsidR="00B81097" w:rsidRDefault="00335C4B">
      <w:pPr>
        <w:numPr>
          <w:ilvl w:val="1"/>
          <w:numId w:val="1"/>
        </w:numPr>
      </w:pPr>
      <w:r>
        <w:t>Both A and C</w:t>
      </w:r>
    </w:p>
    <w:p w:rsidR="00B81097" w:rsidRDefault="00B81097">
      <w:pPr>
        <w:ind w:left="1440"/>
      </w:pPr>
    </w:p>
    <w:p w:rsidR="00B81097" w:rsidRDefault="00335C4B">
      <w:pPr>
        <w:numPr>
          <w:ilvl w:val="0"/>
          <w:numId w:val="1"/>
        </w:numPr>
      </w:pPr>
      <w:r>
        <w:t>Which of these</w:t>
      </w:r>
      <w:r>
        <w:rPr>
          <w:i/>
        </w:rPr>
        <w:t xml:space="preserve"> should</w:t>
      </w:r>
      <w:r>
        <w:t xml:space="preserve"> you do when having a constitutional conversation?</w:t>
      </w:r>
    </w:p>
    <w:p w:rsidR="00B81097" w:rsidRDefault="00335C4B">
      <w:pPr>
        <w:numPr>
          <w:ilvl w:val="1"/>
          <w:numId w:val="1"/>
        </w:numPr>
      </w:pPr>
      <w:r>
        <w:t>Use vag</w:t>
      </w:r>
      <w:r>
        <w:t>ue ideas that are only loosely connected to the question.</w:t>
      </w:r>
    </w:p>
    <w:p w:rsidR="00B81097" w:rsidRDefault="00335C4B">
      <w:pPr>
        <w:numPr>
          <w:ilvl w:val="1"/>
          <w:numId w:val="1"/>
        </w:numPr>
      </w:pPr>
      <w:r>
        <w:t>Talk about scholarly ideas without referring to the author or work by name.</w:t>
      </w:r>
    </w:p>
    <w:p w:rsidR="00B81097" w:rsidRDefault="00335C4B">
      <w:pPr>
        <w:numPr>
          <w:ilvl w:val="1"/>
          <w:numId w:val="1"/>
        </w:numPr>
      </w:pPr>
      <w:r>
        <w:t>Remember to explain what the information you are citing means.</w:t>
      </w:r>
    </w:p>
    <w:p w:rsidR="00B81097" w:rsidRDefault="00335C4B">
      <w:pPr>
        <w:numPr>
          <w:ilvl w:val="1"/>
          <w:numId w:val="1"/>
        </w:numPr>
      </w:pPr>
      <w:r>
        <w:t>Forget to connect your evidence to the bigger picture and/o</w:t>
      </w:r>
      <w:r>
        <w:t>r essential question.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>Which of the following do you think is true about the nature of discussions between justices of the Supreme Court?</w:t>
      </w:r>
    </w:p>
    <w:p w:rsidR="00B81097" w:rsidRDefault="00335C4B">
      <w:pPr>
        <w:numPr>
          <w:ilvl w:val="1"/>
          <w:numId w:val="1"/>
        </w:numPr>
      </w:pPr>
      <w:r>
        <w:t>The justices occasionally shout at each other.</w:t>
      </w:r>
    </w:p>
    <w:p w:rsidR="00B81097" w:rsidRDefault="00335C4B">
      <w:pPr>
        <w:numPr>
          <w:ilvl w:val="1"/>
          <w:numId w:val="1"/>
        </w:numPr>
      </w:pPr>
      <w:r>
        <w:t xml:space="preserve">The justices are rude to each other. </w:t>
      </w:r>
    </w:p>
    <w:p w:rsidR="00B81097" w:rsidRDefault="00335C4B">
      <w:pPr>
        <w:numPr>
          <w:ilvl w:val="1"/>
          <w:numId w:val="1"/>
        </w:numPr>
      </w:pPr>
      <w:r>
        <w:t>Their conversations are civil, po</w:t>
      </w:r>
      <w:r>
        <w:t>lite, and professional, even if they strongly disagree.</w:t>
      </w:r>
    </w:p>
    <w:p w:rsidR="00B81097" w:rsidRDefault="00335C4B">
      <w:pPr>
        <w:numPr>
          <w:ilvl w:val="1"/>
          <w:numId w:val="1"/>
        </w:numPr>
      </w:pPr>
      <w:r>
        <w:t xml:space="preserve">Justices will try to put each other down. 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 xml:space="preserve">Justice Stephen Breyer talked about how the Supreme Court settles arguments and how their method can work for you, too. What was Justice Breyer’s advice? </w:t>
      </w:r>
    </w:p>
    <w:p w:rsidR="00B81097" w:rsidRDefault="00335C4B">
      <w:pPr>
        <w:numPr>
          <w:ilvl w:val="1"/>
          <w:numId w:val="1"/>
        </w:numPr>
      </w:pPr>
      <w:r>
        <w:t>S</w:t>
      </w:r>
      <w:r>
        <w:t>tay calm and listen to others.</w:t>
      </w:r>
    </w:p>
    <w:p w:rsidR="00B81097" w:rsidRDefault="00335C4B">
      <w:pPr>
        <w:numPr>
          <w:ilvl w:val="1"/>
          <w:numId w:val="1"/>
        </w:numPr>
      </w:pPr>
      <w:r>
        <w:t>It’s okay to get angry if it intimidates your opponent.</w:t>
      </w:r>
    </w:p>
    <w:p w:rsidR="00B81097" w:rsidRDefault="00335C4B">
      <w:pPr>
        <w:numPr>
          <w:ilvl w:val="1"/>
          <w:numId w:val="1"/>
        </w:numPr>
      </w:pPr>
      <w:r>
        <w:t>Don’t listen to what others are saying if you know you are right.</w:t>
      </w:r>
    </w:p>
    <w:p w:rsidR="00B81097" w:rsidRDefault="00335C4B">
      <w:pPr>
        <w:numPr>
          <w:ilvl w:val="1"/>
          <w:numId w:val="1"/>
        </w:numPr>
      </w:pPr>
      <w:r>
        <w:t>Focus only on what you are saying, not on what others are saying.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>A tip for having a conversation with</w:t>
      </w:r>
      <w:r>
        <w:t xml:space="preserve"> a group of people: “Don’t speak twice until everyone has spoken once.” This is a great rule for ___________ because everyone feels that they’ve been treated fairly. </w:t>
      </w:r>
    </w:p>
    <w:p w:rsidR="00B81097" w:rsidRDefault="00335C4B">
      <w:pPr>
        <w:numPr>
          <w:ilvl w:val="1"/>
          <w:numId w:val="1"/>
        </w:numPr>
      </w:pPr>
      <w:r>
        <w:t>Justices of the Supreme Court only</w:t>
      </w:r>
    </w:p>
    <w:p w:rsidR="00B81097" w:rsidRDefault="00335C4B">
      <w:pPr>
        <w:numPr>
          <w:ilvl w:val="1"/>
          <w:numId w:val="1"/>
        </w:numPr>
      </w:pPr>
      <w:r>
        <w:t>Whatever group you’re involved in</w:t>
      </w:r>
    </w:p>
    <w:p w:rsidR="00B81097" w:rsidRDefault="00335C4B">
      <w:pPr>
        <w:numPr>
          <w:ilvl w:val="1"/>
          <w:numId w:val="1"/>
        </w:numPr>
      </w:pPr>
      <w:r>
        <w:t>Members of Congress only</w:t>
      </w:r>
    </w:p>
    <w:p w:rsidR="00B81097" w:rsidRDefault="00335C4B">
      <w:pPr>
        <w:numPr>
          <w:ilvl w:val="1"/>
          <w:numId w:val="1"/>
        </w:numPr>
      </w:pPr>
      <w:r>
        <w:t>Members of your school’s debate team only</w:t>
      </w:r>
    </w:p>
    <w:p w:rsidR="00B81097" w:rsidRDefault="00335C4B">
      <w:pPr>
        <w:numPr>
          <w:ilvl w:val="0"/>
          <w:numId w:val="1"/>
        </w:numPr>
      </w:pPr>
      <w:r>
        <w:lastRenderedPageBreak/>
        <w:t>The only way that the government can be responsive to the will of “We the People” is if the people are free to express __________.</w:t>
      </w:r>
    </w:p>
    <w:p w:rsidR="00B81097" w:rsidRDefault="00335C4B">
      <w:pPr>
        <w:numPr>
          <w:ilvl w:val="1"/>
          <w:numId w:val="1"/>
        </w:numPr>
      </w:pPr>
      <w:r>
        <w:t xml:space="preserve">Perspectives that everyone can agree with </w:t>
      </w:r>
    </w:p>
    <w:p w:rsidR="00B81097" w:rsidRDefault="00335C4B">
      <w:pPr>
        <w:numPr>
          <w:ilvl w:val="1"/>
          <w:numId w:val="1"/>
        </w:numPr>
      </w:pPr>
      <w:r>
        <w:t xml:space="preserve">Perspectives that are popular </w:t>
      </w:r>
    </w:p>
    <w:p w:rsidR="00B81097" w:rsidRDefault="00335C4B">
      <w:pPr>
        <w:numPr>
          <w:ilvl w:val="1"/>
          <w:numId w:val="1"/>
        </w:numPr>
      </w:pPr>
      <w:r>
        <w:t>Only perspectives of the political party in power</w:t>
      </w:r>
    </w:p>
    <w:p w:rsidR="00B81097" w:rsidRDefault="00335C4B">
      <w:pPr>
        <w:numPr>
          <w:ilvl w:val="1"/>
          <w:numId w:val="1"/>
        </w:numPr>
      </w:pPr>
      <w:r>
        <w:t>All perspectives, even those that people might disagree with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 xml:space="preserve">In the Supreme Court case of </w:t>
      </w:r>
      <w:r>
        <w:rPr>
          <w:i/>
        </w:rPr>
        <w:t xml:space="preserve">Whitney v. California, </w:t>
      </w:r>
      <w:r>
        <w:t>the importance of civil dialogue was emphasized by this justi</w:t>
      </w:r>
      <w:r>
        <w:t>ce.</w:t>
      </w:r>
    </w:p>
    <w:p w:rsidR="00B81097" w:rsidRDefault="00335C4B">
      <w:pPr>
        <w:numPr>
          <w:ilvl w:val="1"/>
          <w:numId w:val="1"/>
        </w:numPr>
      </w:pPr>
      <w:r>
        <w:t xml:space="preserve">John Marshall </w:t>
      </w:r>
    </w:p>
    <w:p w:rsidR="00B81097" w:rsidRDefault="00335C4B">
      <w:pPr>
        <w:numPr>
          <w:ilvl w:val="1"/>
          <w:numId w:val="1"/>
        </w:numPr>
      </w:pPr>
      <w:r>
        <w:t xml:space="preserve">Louis Brandeis </w:t>
      </w:r>
    </w:p>
    <w:p w:rsidR="00B81097" w:rsidRDefault="00335C4B">
      <w:pPr>
        <w:numPr>
          <w:ilvl w:val="1"/>
          <w:numId w:val="1"/>
        </w:numPr>
      </w:pPr>
      <w:r>
        <w:t xml:space="preserve">Earl Warren </w:t>
      </w:r>
    </w:p>
    <w:p w:rsidR="00B81097" w:rsidRDefault="00335C4B">
      <w:pPr>
        <w:numPr>
          <w:ilvl w:val="1"/>
          <w:numId w:val="1"/>
        </w:numPr>
      </w:pPr>
      <w:r>
        <w:t xml:space="preserve">Thurgood Marshall 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>According to Supreme Court Justice Oliver Wendell Holmes, who was the Constitution made for?</w:t>
      </w:r>
    </w:p>
    <w:p w:rsidR="00B81097" w:rsidRDefault="00335C4B">
      <w:pPr>
        <w:numPr>
          <w:ilvl w:val="1"/>
          <w:numId w:val="1"/>
        </w:numPr>
      </w:pPr>
      <w:r>
        <w:t>Kings and tyrants</w:t>
      </w:r>
    </w:p>
    <w:p w:rsidR="00B81097" w:rsidRDefault="00335C4B">
      <w:pPr>
        <w:numPr>
          <w:ilvl w:val="1"/>
          <w:numId w:val="1"/>
        </w:numPr>
      </w:pPr>
      <w:r>
        <w:t>People who can always agree on everything</w:t>
      </w:r>
    </w:p>
    <w:p w:rsidR="00B81097" w:rsidRDefault="00335C4B">
      <w:pPr>
        <w:numPr>
          <w:ilvl w:val="1"/>
          <w:numId w:val="1"/>
        </w:numPr>
      </w:pPr>
      <w:r>
        <w:t>People with fundamentally differing</w:t>
      </w:r>
      <w:r>
        <w:t xml:space="preserve"> views </w:t>
      </w:r>
    </w:p>
    <w:p w:rsidR="00B81097" w:rsidRDefault="00335C4B">
      <w:pPr>
        <w:numPr>
          <w:ilvl w:val="1"/>
          <w:numId w:val="1"/>
        </w:numPr>
      </w:pPr>
      <w:r>
        <w:t xml:space="preserve">Only those who had served in the military </w:t>
      </w:r>
    </w:p>
    <w:p w:rsidR="00B81097" w:rsidRDefault="00B81097"/>
    <w:p w:rsidR="00B81097" w:rsidRDefault="00335C4B">
      <w:pPr>
        <w:numPr>
          <w:ilvl w:val="0"/>
          <w:numId w:val="1"/>
        </w:numPr>
      </w:pPr>
      <w:r>
        <w:t>The people who should be having conversations about our Constitution are __________.</w:t>
      </w:r>
    </w:p>
    <w:p w:rsidR="00B81097" w:rsidRDefault="00335C4B">
      <w:pPr>
        <w:numPr>
          <w:ilvl w:val="1"/>
          <w:numId w:val="1"/>
        </w:numPr>
      </w:pPr>
      <w:r>
        <w:t>Supreme Court justices</w:t>
      </w:r>
    </w:p>
    <w:p w:rsidR="00B81097" w:rsidRDefault="00335C4B">
      <w:pPr>
        <w:numPr>
          <w:ilvl w:val="1"/>
          <w:numId w:val="1"/>
        </w:numPr>
      </w:pPr>
      <w:r>
        <w:t>Members of national, state, and local governments</w:t>
      </w:r>
    </w:p>
    <w:p w:rsidR="00B81097" w:rsidRDefault="00335C4B">
      <w:pPr>
        <w:numPr>
          <w:ilvl w:val="1"/>
          <w:numId w:val="1"/>
        </w:numPr>
      </w:pPr>
      <w:r>
        <w:t xml:space="preserve">Ordinary citizens regardless of profession or </w:t>
      </w:r>
      <w:r>
        <w:t>background</w:t>
      </w:r>
    </w:p>
    <w:p w:rsidR="00B81097" w:rsidRDefault="00335C4B">
      <w:pPr>
        <w:numPr>
          <w:ilvl w:val="1"/>
          <w:numId w:val="1"/>
        </w:numPr>
      </w:pPr>
      <w:r>
        <w:t>All of the above</w:t>
      </w:r>
    </w:p>
    <w:p w:rsidR="00B81097" w:rsidRDefault="00B81097"/>
    <w:p w:rsidR="00B81097" w:rsidRDefault="00B81097"/>
    <w:p w:rsidR="00B81097" w:rsidRDefault="00B81097"/>
    <w:p w:rsidR="00B81097" w:rsidRDefault="00B81097"/>
    <w:p w:rsidR="00B81097" w:rsidRDefault="00B81097"/>
    <w:p w:rsidR="00B81097" w:rsidRDefault="00B81097"/>
    <w:p w:rsidR="00B81097" w:rsidRDefault="00B81097"/>
    <w:p w:rsidR="00B81097" w:rsidRDefault="00B81097"/>
    <w:p w:rsidR="00B81097" w:rsidRDefault="00B81097"/>
    <w:p w:rsidR="00B81097" w:rsidRDefault="00B81097"/>
    <w:p w:rsidR="00B81097" w:rsidRDefault="00B81097"/>
    <w:p w:rsidR="00B81097" w:rsidRDefault="00B81097"/>
    <w:p w:rsidR="00B81097" w:rsidRDefault="00B81097"/>
    <w:p w:rsidR="00B81097" w:rsidRDefault="00B81097"/>
    <w:p w:rsidR="00B81097" w:rsidRDefault="00B81097"/>
    <w:p w:rsidR="00B81097" w:rsidRDefault="00335C4B">
      <w:r>
        <w:lastRenderedPageBreak/>
        <w:t>Answer Key</w:t>
      </w:r>
    </w:p>
    <w:p w:rsidR="00B81097" w:rsidRDefault="00B81097"/>
    <w:p w:rsidR="00B81097" w:rsidRDefault="00335C4B">
      <w:pPr>
        <w:numPr>
          <w:ilvl w:val="0"/>
          <w:numId w:val="3"/>
        </w:numPr>
      </w:pPr>
      <w:r>
        <w:t>D</w:t>
      </w:r>
    </w:p>
    <w:p w:rsidR="00B81097" w:rsidRDefault="00335C4B">
      <w:pPr>
        <w:numPr>
          <w:ilvl w:val="0"/>
          <w:numId w:val="3"/>
        </w:numPr>
      </w:pPr>
      <w:r>
        <w:t>B</w:t>
      </w:r>
    </w:p>
    <w:p w:rsidR="00B81097" w:rsidRDefault="00335C4B">
      <w:pPr>
        <w:numPr>
          <w:ilvl w:val="0"/>
          <w:numId w:val="3"/>
        </w:numPr>
      </w:pPr>
      <w:r>
        <w:t>A</w:t>
      </w:r>
    </w:p>
    <w:p w:rsidR="00B81097" w:rsidRDefault="00335C4B">
      <w:pPr>
        <w:numPr>
          <w:ilvl w:val="0"/>
          <w:numId w:val="3"/>
        </w:numPr>
      </w:pPr>
      <w:r>
        <w:t>C</w:t>
      </w:r>
    </w:p>
    <w:p w:rsidR="00B81097" w:rsidRDefault="00335C4B">
      <w:pPr>
        <w:numPr>
          <w:ilvl w:val="0"/>
          <w:numId w:val="3"/>
        </w:numPr>
      </w:pPr>
      <w:r>
        <w:t>B</w:t>
      </w:r>
    </w:p>
    <w:p w:rsidR="00B81097" w:rsidRDefault="00335C4B">
      <w:pPr>
        <w:numPr>
          <w:ilvl w:val="0"/>
          <w:numId w:val="3"/>
        </w:numPr>
      </w:pPr>
      <w:r>
        <w:t>D</w:t>
      </w:r>
    </w:p>
    <w:p w:rsidR="00B81097" w:rsidRDefault="00335C4B">
      <w:pPr>
        <w:numPr>
          <w:ilvl w:val="0"/>
          <w:numId w:val="3"/>
        </w:numPr>
      </w:pPr>
      <w:r>
        <w:t>A</w:t>
      </w:r>
    </w:p>
    <w:p w:rsidR="00B81097" w:rsidRDefault="00335C4B">
      <w:pPr>
        <w:numPr>
          <w:ilvl w:val="0"/>
          <w:numId w:val="3"/>
        </w:numPr>
      </w:pPr>
      <w:r>
        <w:t>B</w:t>
      </w:r>
    </w:p>
    <w:p w:rsidR="00B81097" w:rsidRDefault="00335C4B">
      <w:pPr>
        <w:numPr>
          <w:ilvl w:val="0"/>
          <w:numId w:val="3"/>
        </w:numPr>
      </w:pPr>
      <w:r>
        <w:t>C</w:t>
      </w:r>
    </w:p>
    <w:p w:rsidR="00B81097" w:rsidRDefault="00335C4B">
      <w:pPr>
        <w:numPr>
          <w:ilvl w:val="0"/>
          <w:numId w:val="3"/>
        </w:numPr>
      </w:pPr>
      <w:r>
        <w:t>A</w:t>
      </w:r>
    </w:p>
    <w:p w:rsidR="00B81097" w:rsidRDefault="00335C4B">
      <w:pPr>
        <w:numPr>
          <w:ilvl w:val="0"/>
          <w:numId w:val="3"/>
        </w:numPr>
      </w:pPr>
      <w:r>
        <w:t>C</w:t>
      </w:r>
    </w:p>
    <w:p w:rsidR="00B81097" w:rsidRDefault="00335C4B">
      <w:pPr>
        <w:numPr>
          <w:ilvl w:val="0"/>
          <w:numId w:val="3"/>
        </w:numPr>
      </w:pPr>
      <w:r>
        <w:t>D</w:t>
      </w:r>
    </w:p>
    <w:p w:rsidR="00B81097" w:rsidRDefault="00335C4B">
      <w:pPr>
        <w:numPr>
          <w:ilvl w:val="0"/>
          <w:numId w:val="3"/>
        </w:numPr>
      </w:pPr>
      <w:r>
        <w:t>C</w:t>
      </w:r>
    </w:p>
    <w:p w:rsidR="00B81097" w:rsidRDefault="00335C4B">
      <w:pPr>
        <w:numPr>
          <w:ilvl w:val="0"/>
          <w:numId w:val="3"/>
        </w:numPr>
      </w:pPr>
      <w:r>
        <w:t>C</w:t>
      </w:r>
    </w:p>
    <w:p w:rsidR="00B81097" w:rsidRDefault="00335C4B">
      <w:pPr>
        <w:numPr>
          <w:ilvl w:val="0"/>
          <w:numId w:val="3"/>
        </w:numPr>
      </w:pPr>
      <w:r>
        <w:t>A</w:t>
      </w:r>
    </w:p>
    <w:p w:rsidR="00B81097" w:rsidRDefault="00335C4B">
      <w:pPr>
        <w:numPr>
          <w:ilvl w:val="0"/>
          <w:numId w:val="3"/>
        </w:numPr>
      </w:pPr>
      <w:r>
        <w:t>B</w:t>
      </w:r>
    </w:p>
    <w:p w:rsidR="00B81097" w:rsidRDefault="00335C4B">
      <w:pPr>
        <w:numPr>
          <w:ilvl w:val="0"/>
          <w:numId w:val="3"/>
        </w:numPr>
      </w:pPr>
      <w:r>
        <w:t>D</w:t>
      </w:r>
    </w:p>
    <w:p w:rsidR="00B81097" w:rsidRDefault="00335C4B">
      <w:pPr>
        <w:numPr>
          <w:ilvl w:val="0"/>
          <w:numId w:val="3"/>
        </w:numPr>
      </w:pPr>
      <w:r>
        <w:t>B</w:t>
      </w:r>
    </w:p>
    <w:p w:rsidR="00B81097" w:rsidRDefault="00335C4B">
      <w:pPr>
        <w:numPr>
          <w:ilvl w:val="0"/>
          <w:numId w:val="3"/>
        </w:numPr>
      </w:pPr>
      <w:r>
        <w:t>C</w:t>
      </w:r>
    </w:p>
    <w:p w:rsidR="00B81097" w:rsidRDefault="00335C4B">
      <w:pPr>
        <w:numPr>
          <w:ilvl w:val="0"/>
          <w:numId w:val="3"/>
        </w:numPr>
      </w:pPr>
      <w:r>
        <w:t>D</w:t>
      </w:r>
    </w:p>
    <w:sectPr w:rsidR="00B81097">
      <w:headerReference w:type="default" r:id="rId7"/>
      <w:footerReference w:type="default" r:id="rId8"/>
      <w:pgSz w:w="12240" w:h="15840"/>
      <w:pgMar w:top="1440" w:right="1440" w:bottom="1440" w:left="1440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C4B" w:rsidRDefault="00335C4B">
      <w:pPr>
        <w:spacing w:line="240" w:lineRule="auto"/>
      </w:pPr>
      <w:r>
        <w:separator/>
      </w:r>
    </w:p>
  </w:endnote>
  <w:endnote w:type="continuationSeparator" w:id="0">
    <w:p w:rsidR="00335C4B" w:rsidRDefault="00335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097" w:rsidRDefault="00335C4B">
    <w:pPr>
      <w:tabs>
        <w:tab w:val="left" w:pos="3305"/>
      </w:tabs>
      <w:spacing w:before="120" w:after="160" w:line="240" w:lineRule="auto"/>
      <w:jc w:val="center"/>
    </w:pPr>
    <w:r>
      <w:rPr>
        <w:b/>
        <w:noProof/>
        <w:color w:val="002169"/>
        <w:sz w:val="20"/>
        <w:szCs w:val="20"/>
      </w:rPr>
      <w:drawing>
        <wp:inline distT="114300" distB="114300" distL="114300" distR="114300">
          <wp:extent cx="2185988" cy="548746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5988" cy="5487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C4B" w:rsidRDefault="00335C4B">
      <w:pPr>
        <w:spacing w:line="240" w:lineRule="auto"/>
      </w:pPr>
      <w:r>
        <w:separator/>
      </w:r>
    </w:p>
  </w:footnote>
  <w:footnote w:type="continuationSeparator" w:id="0">
    <w:p w:rsidR="00335C4B" w:rsidRDefault="00335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097" w:rsidRDefault="00335C4B">
    <w:pPr>
      <w:spacing w:line="312" w:lineRule="auto"/>
      <w:rPr>
        <w:b/>
        <w:color w:val="002169"/>
        <w:vertAlign w:val="subscript"/>
      </w:rPr>
    </w:pPr>
    <w:r>
      <w:rPr>
        <w:b/>
        <w:color w:val="002169"/>
      </w:rPr>
      <w:t>CONSTITUTION 101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A0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81097" w:rsidRDefault="00335C4B">
    <w:pPr>
      <w:spacing w:line="240" w:lineRule="auto"/>
      <w:rPr>
        <w:color w:val="002169"/>
      </w:rPr>
    </w:pPr>
    <w:r>
      <w:rPr>
        <w:color w:val="002169"/>
      </w:rPr>
      <w:t>Module 1: Constitutional Conversations and Civil Dialogue</w:t>
    </w:r>
  </w:p>
  <w:p w:rsidR="00B81097" w:rsidRDefault="00335C4B">
    <w:pPr>
      <w:spacing w:line="240" w:lineRule="auto"/>
      <w:rPr>
        <w:color w:val="002169"/>
      </w:rPr>
    </w:pPr>
    <w:r>
      <w:rPr>
        <w:color w:val="002169"/>
      </w:rPr>
      <w:t>1.7 Test Your Knowledge</w:t>
    </w:r>
  </w:p>
  <w:p w:rsidR="00B81097" w:rsidRDefault="00B81097">
    <w:pPr>
      <w:spacing w:line="240" w:lineRule="auto"/>
      <w:rPr>
        <w:color w:val="0021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AE5"/>
    <w:multiLevelType w:val="multilevel"/>
    <w:tmpl w:val="4F1A2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9C1327"/>
    <w:multiLevelType w:val="multilevel"/>
    <w:tmpl w:val="057C9F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EB0F52"/>
    <w:multiLevelType w:val="multilevel"/>
    <w:tmpl w:val="CA24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97"/>
    <w:rsid w:val="00335C4B"/>
    <w:rsid w:val="007309CA"/>
    <w:rsid w:val="00B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C0A84-2EE7-45DE-942B-A42D72C5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Winterle Kehres</dc:creator>
  <cp:lastModifiedBy>Jenna Winterle Kehres</cp:lastModifiedBy>
  <cp:revision>2</cp:revision>
  <dcterms:created xsi:type="dcterms:W3CDTF">2022-09-21T16:53:00Z</dcterms:created>
  <dcterms:modified xsi:type="dcterms:W3CDTF">2022-09-21T16:53:00Z</dcterms:modified>
</cp:coreProperties>
</file>