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89" w:rsidRPr="008453A8" w:rsidRDefault="00443E89" w:rsidP="00443E89">
      <w:pPr>
        <w:jc w:val="center"/>
        <w:rPr>
          <w:b/>
          <w:sz w:val="28"/>
          <w:szCs w:val="24"/>
        </w:rPr>
      </w:pPr>
      <w:r w:rsidRPr="008453A8">
        <w:rPr>
          <w:b/>
          <w:sz w:val="28"/>
          <w:szCs w:val="24"/>
        </w:rPr>
        <w:t xml:space="preserve">CONNECT WITH </w:t>
      </w:r>
      <w:r>
        <w:rPr>
          <w:b/>
          <w:sz w:val="28"/>
          <w:szCs w:val="24"/>
        </w:rPr>
        <w:t>US</w:t>
      </w:r>
    </w:p>
    <w:p w:rsidR="00443E89" w:rsidRPr="009166BA" w:rsidRDefault="00443E89" w:rsidP="00443E89">
      <w:pPr>
        <w:rPr>
          <w:sz w:val="24"/>
          <w:szCs w:val="24"/>
        </w:rPr>
      </w:pPr>
      <w:r w:rsidRPr="009166BA">
        <w:rPr>
          <w:b/>
          <w:sz w:val="24"/>
          <w:szCs w:val="24"/>
        </w:rPr>
        <w:t xml:space="preserve">Contact </w:t>
      </w:r>
      <w:r>
        <w:rPr>
          <w:b/>
          <w:sz w:val="24"/>
          <w:szCs w:val="24"/>
        </w:rPr>
        <w:t>U</w:t>
      </w:r>
      <w:r w:rsidRPr="009166BA">
        <w:rPr>
          <w:b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20"/>
        <w:gridCol w:w="3731"/>
        <w:gridCol w:w="1824"/>
      </w:tblGrid>
      <w:tr w:rsidR="00443E89" w:rsidRPr="009166BA" w:rsidTr="000368D3">
        <w:tc>
          <w:tcPr>
            <w:tcW w:w="1975" w:type="dxa"/>
          </w:tcPr>
          <w:p w:rsidR="00443E89" w:rsidRPr="009166BA" w:rsidRDefault="004F4CE4" w:rsidP="006A56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 of Communications</w:t>
            </w:r>
          </w:p>
        </w:tc>
        <w:tc>
          <w:tcPr>
            <w:tcW w:w="1820" w:type="dxa"/>
          </w:tcPr>
          <w:p w:rsidR="00443E89" w:rsidRPr="009166BA" w:rsidRDefault="004F4CE4" w:rsidP="006A56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Parker McCloskey</w:t>
            </w:r>
          </w:p>
        </w:tc>
        <w:tc>
          <w:tcPr>
            <w:tcW w:w="3731" w:type="dxa"/>
          </w:tcPr>
          <w:p w:rsidR="00443E89" w:rsidRPr="005C3A19" w:rsidRDefault="004F4CE4" w:rsidP="006A561B">
            <w:pPr>
              <w:pStyle w:val="NoSpacing"/>
              <w:rPr>
                <w:sz w:val="24"/>
                <w:szCs w:val="24"/>
              </w:rPr>
            </w:pPr>
            <w:hyperlink r:id="rId9" w:history="1">
              <w:r w:rsidRPr="00D657E1">
                <w:rPr>
                  <w:rStyle w:val="Hyperlink"/>
                </w:rPr>
                <w:t>jparker@constitutioncenter.org</w:t>
              </w:r>
            </w:hyperlink>
          </w:p>
          <w:p w:rsidR="00443E89" w:rsidRPr="009166BA" w:rsidRDefault="00443E89" w:rsidP="006A561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:rsidR="00443E89" w:rsidRPr="009166BA" w:rsidRDefault="004F4CE4" w:rsidP="006A56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215-409-6616</w:t>
            </w:r>
          </w:p>
        </w:tc>
      </w:tr>
      <w:tr w:rsidR="00443E89" w:rsidRPr="009166BA" w:rsidTr="000368D3">
        <w:tc>
          <w:tcPr>
            <w:tcW w:w="1975" w:type="dxa"/>
          </w:tcPr>
          <w:p w:rsidR="00443E89" w:rsidRPr="009166BA" w:rsidRDefault="004F4CE4" w:rsidP="006A56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Relations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Coordinator</w:t>
            </w:r>
          </w:p>
        </w:tc>
        <w:tc>
          <w:tcPr>
            <w:tcW w:w="1820" w:type="dxa"/>
          </w:tcPr>
          <w:p w:rsidR="00443E89" w:rsidRPr="009166BA" w:rsidRDefault="004F4CE4" w:rsidP="006A56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Merissa Blum</w:t>
            </w:r>
          </w:p>
        </w:tc>
        <w:tc>
          <w:tcPr>
            <w:tcW w:w="3731" w:type="dxa"/>
          </w:tcPr>
          <w:p w:rsidR="00443E89" w:rsidRPr="009166BA" w:rsidRDefault="004F4CE4" w:rsidP="004F4CE4">
            <w:pPr>
              <w:pStyle w:val="NoSpacing"/>
              <w:rPr>
                <w:sz w:val="24"/>
                <w:szCs w:val="24"/>
              </w:rPr>
            </w:pPr>
            <w:hyperlink r:id="rId10" w:history="1">
              <w:r w:rsidRPr="00D657E1">
                <w:rPr>
                  <w:rStyle w:val="Hyperlink"/>
                  <w:sz w:val="24"/>
                  <w:szCs w:val="24"/>
                </w:rPr>
                <w:t>mblum@constitutioncenter.org</w:t>
              </w:r>
            </w:hyperlink>
          </w:p>
        </w:tc>
        <w:tc>
          <w:tcPr>
            <w:tcW w:w="1824" w:type="dxa"/>
          </w:tcPr>
          <w:p w:rsidR="00443E89" w:rsidRPr="009166BA" w:rsidRDefault="004F4CE4" w:rsidP="006A56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215-409-6645</w:t>
            </w:r>
          </w:p>
        </w:tc>
      </w:tr>
    </w:tbl>
    <w:p w:rsidR="00443E89" w:rsidRPr="009166BA" w:rsidRDefault="00443E89" w:rsidP="00443E89">
      <w:pPr>
        <w:pStyle w:val="NoSpacing"/>
        <w:rPr>
          <w:sz w:val="24"/>
          <w:szCs w:val="24"/>
        </w:rPr>
      </w:pPr>
    </w:p>
    <w:p w:rsidR="00443E89" w:rsidRPr="009166BA" w:rsidRDefault="00443E89" w:rsidP="00443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Engage with U</w:t>
      </w:r>
      <w:r w:rsidRPr="009166BA">
        <w:rPr>
          <w:b/>
          <w:sz w:val="24"/>
          <w:szCs w:val="24"/>
        </w:rPr>
        <w:t>s</w:t>
      </w:r>
    </w:p>
    <w:p w:rsidR="00443E89" w:rsidRPr="009166BA" w:rsidRDefault="00443E89" w:rsidP="00443E89">
      <w:pPr>
        <w:rPr>
          <w:sz w:val="24"/>
          <w:szCs w:val="24"/>
        </w:rPr>
      </w:pPr>
      <w:r w:rsidRPr="009166BA">
        <w:rPr>
          <w:sz w:val="24"/>
          <w:szCs w:val="24"/>
        </w:rPr>
        <w:t xml:space="preserve">Facebook: </w:t>
      </w:r>
      <w:hyperlink r:id="rId11" w:history="1">
        <w:r w:rsidRPr="009166BA">
          <w:rPr>
            <w:rStyle w:val="Hyperlink"/>
            <w:sz w:val="24"/>
            <w:szCs w:val="24"/>
          </w:rPr>
          <w:t>https://www.facebook.com/constitutionctr</w:t>
        </w:r>
      </w:hyperlink>
      <w:r w:rsidRPr="009166BA">
        <w:rPr>
          <w:sz w:val="24"/>
          <w:szCs w:val="24"/>
        </w:rPr>
        <w:t xml:space="preserve"> </w:t>
      </w:r>
    </w:p>
    <w:p w:rsidR="00443E89" w:rsidRPr="009166BA" w:rsidRDefault="00443E89" w:rsidP="00443E89">
      <w:pPr>
        <w:rPr>
          <w:sz w:val="24"/>
          <w:szCs w:val="24"/>
        </w:rPr>
      </w:pPr>
      <w:r w:rsidRPr="009166BA">
        <w:rPr>
          <w:sz w:val="24"/>
          <w:szCs w:val="24"/>
        </w:rPr>
        <w:t xml:space="preserve">Twitter: </w:t>
      </w:r>
      <w:hyperlink r:id="rId12" w:history="1">
        <w:r w:rsidRPr="009166BA">
          <w:rPr>
            <w:rStyle w:val="Hyperlink"/>
            <w:sz w:val="24"/>
            <w:szCs w:val="24"/>
          </w:rPr>
          <w:t>https://twitter.com/ConstitutionCtr</w:t>
        </w:r>
      </w:hyperlink>
      <w:r w:rsidRPr="009166BA">
        <w:rPr>
          <w:sz w:val="24"/>
          <w:szCs w:val="24"/>
        </w:rPr>
        <w:t xml:space="preserve"> </w:t>
      </w:r>
    </w:p>
    <w:p w:rsidR="00443E89" w:rsidRPr="009166BA" w:rsidRDefault="00443E89" w:rsidP="00443E89">
      <w:pPr>
        <w:rPr>
          <w:sz w:val="24"/>
          <w:szCs w:val="24"/>
        </w:rPr>
      </w:pPr>
      <w:r w:rsidRPr="009166BA">
        <w:rPr>
          <w:sz w:val="24"/>
          <w:szCs w:val="24"/>
        </w:rPr>
        <w:t xml:space="preserve">Instagram: </w:t>
      </w:r>
      <w:hyperlink r:id="rId13" w:history="1">
        <w:r w:rsidRPr="009166BA">
          <w:rPr>
            <w:rStyle w:val="Hyperlink"/>
            <w:sz w:val="24"/>
            <w:szCs w:val="24"/>
          </w:rPr>
          <w:t>http://instagram.com/constitutionctr</w:t>
        </w:r>
      </w:hyperlink>
      <w:r w:rsidRPr="009166BA">
        <w:rPr>
          <w:sz w:val="24"/>
          <w:szCs w:val="24"/>
        </w:rPr>
        <w:t xml:space="preserve"> </w:t>
      </w:r>
    </w:p>
    <w:p w:rsidR="00443E89" w:rsidRPr="009166BA" w:rsidRDefault="00443E89" w:rsidP="00443E89">
      <w:pPr>
        <w:rPr>
          <w:sz w:val="24"/>
          <w:szCs w:val="24"/>
        </w:rPr>
      </w:pPr>
      <w:r w:rsidRPr="009166BA">
        <w:rPr>
          <w:sz w:val="24"/>
          <w:szCs w:val="24"/>
        </w:rPr>
        <w:t xml:space="preserve">Pinterest: </w:t>
      </w:r>
      <w:hyperlink r:id="rId14" w:history="1">
        <w:r w:rsidRPr="009166BA">
          <w:rPr>
            <w:rStyle w:val="Hyperlink"/>
            <w:sz w:val="24"/>
            <w:szCs w:val="24"/>
          </w:rPr>
          <w:t>http://www.pinterest.com/constitutionctr/</w:t>
        </w:r>
      </w:hyperlink>
      <w:r w:rsidRPr="009166BA">
        <w:rPr>
          <w:sz w:val="24"/>
          <w:szCs w:val="24"/>
        </w:rPr>
        <w:t xml:space="preserve"> </w:t>
      </w:r>
    </w:p>
    <w:p w:rsidR="00443E89" w:rsidRPr="009166BA" w:rsidRDefault="00443E89" w:rsidP="00443E89">
      <w:pPr>
        <w:rPr>
          <w:sz w:val="24"/>
          <w:szCs w:val="24"/>
        </w:rPr>
      </w:pPr>
      <w:r w:rsidRPr="009166BA">
        <w:rPr>
          <w:sz w:val="24"/>
          <w:szCs w:val="24"/>
        </w:rPr>
        <w:t xml:space="preserve">YouTube: </w:t>
      </w:r>
      <w:hyperlink r:id="rId15" w:history="1">
        <w:r w:rsidRPr="009166BA">
          <w:rPr>
            <w:rStyle w:val="Hyperlink"/>
            <w:sz w:val="24"/>
            <w:szCs w:val="24"/>
          </w:rPr>
          <w:t>https://www.youtube.com/user/ConstitutionCenter/</w:t>
        </w:r>
      </w:hyperlink>
      <w:r w:rsidRPr="009166BA">
        <w:rPr>
          <w:sz w:val="24"/>
          <w:szCs w:val="24"/>
        </w:rPr>
        <w:t xml:space="preserve"> </w:t>
      </w:r>
    </w:p>
    <w:p w:rsidR="00443E89" w:rsidRPr="009166BA" w:rsidRDefault="00443E89" w:rsidP="00443E89">
      <w:pPr>
        <w:rPr>
          <w:b/>
          <w:sz w:val="24"/>
          <w:szCs w:val="24"/>
        </w:rPr>
      </w:pPr>
    </w:p>
    <w:p w:rsidR="00443E89" w:rsidRPr="009166BA" w:rsidRDefault="00443E89" w:rsidP="00443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 with U</w:t>
      </w:r>
      <w:r w:rsidRPr="009166BA">
        <w:rPr>
          <w:b/>
          <w:sz w:val="24"/>
          <w:szCs w:val="24"/>
        </w:rPr>
        <w:t>s</w:t>
      </w:r>
    </w:p>
    <w:p w:rsidR="00443E89" w:rsidRPr="009166BA" w:rsidRDefault="00443E89" w:rsidP="00443E89">
      <w:pPr>
        <w:rPr>
          <w:sz w:val="24"/>
          <w:szCs w:val="24"/>
        </w:rPr>
      </w:pPr>
      <w:r w:rsidRPr="009166BA">
        <w:rPr>
          <w:sz w:val="24"/>
          <w:szCs w:val="24"/>
        </w:rPr>
        <w:t xml:space="preserve">Blog: </w:t>
      </w:r>
      <w:hyperlink r:id="rId16" w:history="1">
        <w:r w:rsidRPr="009166BA">
          <w:rPr>
            <w:rStyle w:val="Hyperlink"/>
            <w:sz w:val="24"/>
            <w:szCs w:val="24"/>
          </w:rPr>
          <w:t>blog.constitutioncenter.org</w:t>
        </w:r>
      </w:hyperlink>
    </w:p>
    <w:p w:rsidR="00443E89" w:rsidRPr="009166BA" w:rsidRDefault="00443E89" w:rsidP="00443E89">
      <w:pPr>
        <w:rPr>
          <w:sz w:val="24"/>
          <w:szCs w:val="24"/>
        </w:rPr>
      </w:pPr>
      <w:r w:rsidRPr="009166BA">
        <w:rPr>
          <w:sz w:val="24"/>
          <w:szCs w:val="24"/>
        </w:rPr>
        <w:t xml:space="preserve">Tourism Reviews: </w:t>
      </w:r>
      <w:hyperlink r:id="rId17" w:history="1">
        <w:r w:rsidRPr="009166BA">
          <w:rPr>
            <w:rStyle w:val="Hyperlink"/>
            <w:sz w:val="24"/>
            <w:szCs w:val="24"/>
          </w:rPr>
          <w:t>http://www.tripadvisor.com/Attraction_Review-g60795-d278726-Reviews-National_Constitution_Center-Philadelphia_Pennsylvania.html</w:t>
        </w:r>
      </w:hyperlink>
      <w:r w:rsidRPr="009166BA">
        <w:rPr>
          <w:sz w:val="24"/>
          <w:szCs w:val="24"/>
        </w:rPr>
        <w:t xml:space="preserve"> </w:t>
      </w:r>
    </w:p>
    <w:p w:rsidR="00443E89" w:rsidRPr="009166BA" w:rsidRDefault="00443E89" w:rsidP="00443E89">
      <w:pPr>
        <w:rPr>
          <w:sz w:val="24"/>
          <w:szCs w:val="24"/>
        </w:rPr>
      </w:pPr>
      <w:r w:rsidRPr="009166BA">
        <w:rPr>
          <w:sz w:val="24"/>
          <w:szCs w:val="24"/>
        </w:rPr>
        <w:t xml:space="preserve">Podcast: </w:t>
      </w:r>
      <w:hyperlink r:id="rId18" w:history="1">
        <w:r w:rsidRPr="009166BA">
          <w:rPr>
            <w:rStyle w:val="Hyperlink"/>
            <w:sz w:val="24"/>
            <w:szCs w:val="24"/>
          </w:rPr>
          <w:t>http://constitutioncenter.org/experience/programs-initiatives/podcasts/</w:t>
        </w:r>
      </w:hyperlink>
    </w:p>
    <w:p w:rsidR="00443E89" w:rsidRPr="00231EE4" w:rsidRDefault="00443E89" w:rsidP="00443E89"/>
    <w:p w:rsidR="003D244C" w:rsidRPr="000146ED" w:rsidRDefault="003D244C" w:rsidP="00443E89"/>
    <w:sectPr w:rsidR="003D244C" w:rsidRPr="000146ED" w:rsidSect="00BD1078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68" w:rsidRDefault="00877468" w:rsidP="003D244C">
      <w:pPr>
        <w:spacing w:after="0" w:line="240" w:lineRule="auto"/>
      </w:pPr>
      <w:r>
        <w:separator/>
      </w:r>
    </w:p>
  </w:endnote>
  <w:endnote w:type="continuationSeparator" w:id="0">
    <w:p w:rsidR="00877468" w:rsidRDefault="00877468" w:rsidP="003D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C" w:rsidRDefault="0094077C" w:rsidP="0094077C">
    <w:pPr>
      <w:pStyle w:val="Footer"/>
      <w:jc w:val="center"/>
    </w:pPr>
    <w:r>
      <w:t>National Constitution Center     Independence Mall     525 Arch Street     Philadelphia, PA 19106</w:t>
    </w:r>
  </w:p>
  <w:p w:rsidR="0094077C" w:rsidRDefault="0094077C" w:rsidP="0094077C">
    <w:pPr>
      <w:pStyle w:val="Footer"/>
      <w:jc w:val="center"/>
    </w:pPr>
    <w:r>
      <w:t>(215) 409-6</w:t>
    </w:r>
    <w:r w:rsidR="00567F27">
      <w:t>7</w:t>
    </w:r>
    <w:r>
      <w:t>00     http://constitutioncenter.org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C" w:rsidRDefault="0094077C" w:rsidP="0094077C">
    <w:pPr>
      <w:pStyle w:val="Footer"/>
      <w:jc w:val="center"/>
    </w:pPr>
    <w:r>
      <w:t>National Constitution Center     Independence Mall     525 Arch Street     Philadelphia, PA 19106</w:t>
    </w:r>
  </w:p>
  <w:p w:rsidR="0094077C" w:rsidRDefault="0094077C" w:rsidP="0094077C">
    <w:pPr>
      <w:pStyle w:val="Footer"/>
      <w:jc w:val="center"/>
    </w:pPr>
    <w:r>
      <w:t>(215) 409-6</w:t>
    </w:r>
    <w:r w:rsidR="00567F27">
      <w:t>7</w:t>
    </w:r>
    <w:r>
      <w:t>00     http://constitutioncenter.org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68" w:rsidRDefault="00877468" w:rsidP="003D244C">
      <w:pPr>
        <w:spacing w:after="0" w:line="240" w:lineRule="auto"/>
      </w:pPr>
      <w:r>
        <w:separator/>
      </w:r>
    </w:p>
  </w:footnote>
  <w:footnote w:type="continuationSeparator" w:id="0">
    <w:p w:rsidR="00877468" w:rsidRDefault="00877468" w:rsidP="003D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271" w:rsidRDefault="00923271" w:rsidP="00923271">
    <w:pPr>
      <w:pStyle w:val="Header"/>
      <w:jc w:val="right"/>
    </w:pPr>
    <w:r>
      <w:rPr>
        <w:noProof/>
      </w:rPr>
      <w:drawing>
        <wp:inline distT="0" distB="0" distL="0" distR="0" wp14:anchorId="36851865" wp14:editId="2B059BF5">
          <wp:extent cx="2302510" cy="371475"/>
          <wp:effectExtent l="0" t="0" r="2540" b="9525"/>
          <wp:docPr id="3" name="Picture 3" descr="NCC_Logo_NoT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CC_Logo_NoT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A23" w:rsidRDefault="00DD3A23" w:rsidP="0092327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4C" w:rsidRDefault="00923271" w:rsidP="00923271">
    <w:pPr>
      <w:pStyle w:val="Header"/>
      <w:jc w:val="right"/>
    </w:pPr>
    <w:r>
      <w:rPr>
        <w:noProof/>
      </w:rPr>
      <w:drawing>
        <wp:inline distT="0" distB="0" distL="0" distR="0" wp14:anchorId="44F783D1" wp14:editId="6688B5A6">
          <wp:extent cx="2302510" cy="371475"/>
          <wp:effectExtent l="0" t="0" r="2540" b="9525"/>
          <wp:docPr id="2" name="Picture 2" descr="NCC_Logo_NoT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CC_Logo_NoTa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A23" w:rsidRDefault="00DD3A23" w:rsidP="0092327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5DE3"/>
    <w:multiLevelType w:val="hybridMultilevel"/>
    <w:tmpl w:val="3F22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C6866"/>
    <w:multiLevelType w:val="hybridMultilevel"/>
    <w:tmpl w:val="CC36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E4441"/>
    <w:multiLevelType w:val="hybridMultilevel"/>
    <w:tmpl w:val="A7002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25"/>
    <w:rsid w:val="00003137"/>
    <w:rsid w:val="000146ED"/>
    <w:rsid w:val="00024D55"/>
    <w:rsid w:val="00026729"/>
    <w:rsid w:val="0003332F"/>
    <w:rsid w:val="000368D3"/>
    <w:rsid w:val="0005065A"/>
    <w:rsid w:val="0008400D"/>
    <w:rsid w:val="000A398F"/>
    <w:rsid w:val="000C28E8"/>
    <w:rsid w:val="000C5AD5"/>
    <w:rsid w:val="000D04A8"/>
    <w:rsid w:val="00102F27"/>
    <w:rsid w:val="00144B88"/>
    <w:rsid w:val="001559B8"/>
    <w:rsid w:val="00167746"/>
    <w:rsid w:val="00173086"/>
    <w:rsid w:val="001A4881"/>
    <w:rsid w:val="001D3823"/>
    <w:rsid w:val="001F02AD"/>
    <w:rsid w:val="00206438"/>
    <w:rsid w:val="0021245B"/>
    <w:rsid w:val="0023109A"/>
    <w:rsid w:val="002612B0"/>
    <w:rsid w:val="0026161E"/>
    <w:rsid w:val="00280285"/>
    <w:rsid w:val="002B16E4"/>
    <w:rsid w:val="002E65D3"/>
    <w:rsid w:val="002F5BA6"/>
    <w:rsid w:val="00314924"/>
    <w:rsid w:val="00341725"/>
    <w:rsid w:val="00396BA6"/>
    <w:rsid w:val="003A137C"/>
    <w:rsid w:val="003A714C"/>
    <w:rsid w:val="003D244C"/>
    <w:rsid w:val="003E12D7"/>
    <w:rsid w:val="003E161E"/>
    <w:rsid w:val="00421578"/>
    <w:rsid w:val="004418B3"/>
    <w:rsid w:val="00443E89"/>
    <w:rsid w:val="00451A17"/>
    <w:rsid w:val="00463426"/>
    <w:rsid w:val="00463EEF"/>
    <w:rsid w:val="004735F9"/>
    <w:rsid w:val="004838CD"/>
    <w:rsid w:val="004A1E5B"/>
    <w:rsid w:val="004A7FA1"/>
    <w:rsid w:val="004E7D01"/>
    <w:rsid w:val="004F4CE4"/>
    <w:rsid w:val="00533B72"/>
    <w:rsid w:val="005515BE"/>
    <w:rsid w:val="00555172"/>
    <w:rsid w:val="005642A6"/>
    <w:rsid w:val="00567F27"/>
    <w:rsid w:val="00570D1D"/>
    <w:rsid w:val="00574CD1"/>
    <w:rsid w:val="005B41EB"/>
    <w:rsid w:val="005B53BD"/>
    <w:rsid w:val="005C3237"/>
    <w:rsid w:val="005C55C4"/>
    <w:rsid w:val="005F5EB7"/>
    <w:rsid w:val="00600E06"/>
    <w:rsid w:val="00603F4C"/>
    <w:rsid w:val="00607D7C"/>
    <w:rsid w:val="00622BB4"/>
    <w:rsid w:val="00631DCC"/>
    <w:rsid w:val="006541CF"/>
    <w:rsid w:val="00677E8A"/>
    <w:rsid w:val="00682FE7"/>
    <w:rsid w:val="006930EB"/>
    <w:rsid w:val="006D7184"/>
    <w:rsid w:val="006E0615"/>
    <w:rsid w:val="006F334A"/>
    <w:rsid w:val="006F3C6F"/>
    <w:rsid w:val="006F4156"/>
    <w:rsid w:val="007547AC"/>
    <w:rsid w:val="00760E99"/>
    <w:rsid w:val="007757C4"/>
    <w:rsid w:val="0077706D"/>
    <w:rsid w:val="007C430E"/>
    <w:rsid w:val="007E14AE"/>
    <w:rsid w:val="007F711C"/>
    <w:rsid w:val="00800534"/>
    <w:rsid w:val="008009B9"/>
    <w:rsid w:val="00801D5C"/>
    <w:rsid w:val="0081778C"/>
    <w:rsid w:val="00824585"/>
    <w:rsid w:val="00833102"/>
    <w:rsid w:val="008644CE"/>
    <w:rsid w:val="008766CE"/>
    <w:rsid w:val="00877468"/>
    <w:rsid w:val="00882CC5"/>
    <w:rsid w:val="008B0946"/>
    <w:rsid w:val="008B1359"/>
    <w:rsid w:val="008C2332"/>
    <w:rsid w:val="008E69F3"/>
    <w:rsid w:val="008E7A18"/>
    <w:rsid w:val="00912E56"/>
    <w:rsid w:val="00914125"/>
    <w:rsid w:val="00921A09"/>
    <w:rsid w:val="00923271"/>
    <w:rsid w:val="00923C1B"/>
    <w:rsid w:val="00924EDC"/>
    <w:rsid w:val="0094077C"/>
    <w:rsid w:val="00965338"/>
    <w:rsid w:val="009A0EF7"/>
    <w:rsid w:val="009A4345"/>
    <w:rsid w:val="009A5ADD"/>
    <w:rsid w:val="009C1029"/>
    <w:rsid w:val="009C38E6"/>
    <w:rsid w:val="00A0024B"/>
    <w:rsid w:val="00A00B13"/>
    <w:rsid w:val="00A00F1E"/>
    <w:rsid w:val="00A407E5"/>
    <w:rsid w:val="00A55789"/>
    <w:rsid w:val="00A93773"/>
    <w:rsid w:val="00AC63B9"/>
    <w:rsid w:val="00AE647B"/>
    <w:rsid w:val="00AF78E6"/>
    <w:rsid w:val="00AF7ED7"/>
    <w:rsid w:val="00B02DC6"/>
    <w:rsid w:val="00B069B1"/>
    <w:rsid w:val="00B159F0"/>
    <w:rsid w:val="00B372EB"/>
    <w:rsid w:val="00B7103C"/>
    <w:rsid w:val="00B75182"/>
    <w:rsid w:val="00BD1078"/>
    <w:rsid w:val="00BE772F"/>
    <w:rsid w:val="00C1089E"/>
    <w:rsid w:val="00C27C81"/>
    <w:rsid w:val="00C337CD"/>
    <w:rsid w:val="00C36D17"/>
    <w:rsid w:val="00C60207"/>
    <w:rsid w:val="00C7319F"/>
    <w:rsid w:val="00C743A7"/>
    <w:rsid w:val="00C74909"/>
    <w:rsid w:val="00C8086C"/>
    <w:rsid w:val="00C96574"/>
    <w:rsid w:val="00CB40AC"/>
    <w:rsid w:val="00CE3FDB"/>
    <w:rsid w:val="00CF3897"/>
    <w:rsid w:val="00D07E10"/>
    <w:rsid w:val="00D435CB"/>
    <w:rsid w:val="00D672A1"/>
    <w:rsid w:val="00D943D8"/>
    <w:rsid w:val="00DB698A"/>
    <w:rsid w:val="00DD18C1"/>
    <w:rsid w:val="00DD3A23"/>
    <w:rsid w:val="00DD5C7A"/>
    <w:rsid w:val="00DD73C0"/>
    <w:rsid w:val="00E13C66"/>
    <w:rsid w:val="00E31774"/>
    <w:rsid w:val="00E36E67"/>
    <w:rsid w:val="00E40935"/>
    <w:rsid w:val="00E44032"/>
    <w:rsid w:val="00E6040F"/>
    <w:rsid w:val="00E763A5"/>
    <w:rsid w:val="00E80116"/>
    <w:rsid w:val="00EE6FFE"/>
    <w:rsid w:val="00F152C4"/>
    <w:rsid w:val="00F265CD"/>
    <w:rsid w:val="00F31F94"/>
    <w:rsid w:val="00F519A4"/>
    <w:rsid w:val="00F719C2"/>
    <w:rsid w:val="00F75A46"/>
    <w:rsid w:val="00FA56B1"/>
    <w:rsid w:val="00FA6DAC"/>
    <w:rsid w:val="00FB4285"/>
    <w:rsid w:val="00FB752D"/>
    <w:rsid w:val="00F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4C"/>
  </w:style>
  <w:style w:type="paragraph" w:styleId="Footer">
    <w:name w:val="footer"/>
    <w:basedOn w:val="Normal"/>
    <w:link w:val="FooterChar"/>
    <w:uiPriority w:val="99"/>
    <w:unhideWhenUsed/>
    <w:rsid w:val="003D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4C"/>
  </w:style>
  <w:style w:type="character" w:styleId="Hyperlink">
    <w:name w:val="Hyperlink"/>
    <w:basedOn w:val="DefaultParagraphFont"/>
    <w:uiPriority w:val="99"/>
    <w:unhideWhenUsed/>
    <w:rsid w:val="003D24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3773"/>
    <w:pPr>
      <w:spacing w:after="0" w:line="240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D38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382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8E7A18"/>
    <w:pPr>
      <w:spacing w:after="0" w:line="240" w:lineRule="auto"/>
    </w:pPr>
  </w:style>
  <w:style w:type="character" w:customStyle="1" w:styleId="st">
    <w:name w:val="st"/>
    <w:basedOn w:val="DefaultParagraphFont"/>
    <w:rsid w:val="00206438"/>
  </w:style>
  <w:style w:type="paragraph" w:styleId="NormalWeb">
    <w:name w:val="Normal (Web)"/>
    <w:basedOn w:val="Normal"/>
    <w:uiPriority w:val="99"/>
    <w:semiHidden/>
    <w:unhideWhenUsed/>
    <w:rsid w:val="0076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0E99"/>
    <w:rPr>
      <w:b/>
      <w:bCs/>
    </w:rPr>
  </w:style>
  <w:style w:type="paragraph" w:styleId="NoSpacing">
    <w:name w:val="No Spacing"/>
    <w:uiPriority w:val="1"/>
    <w:qFormat/>
    <w:rsid w:val="00DD73C0"/>
    <w:pPr>
      <w:spacing w:after="0" w:line="240" w:lineRule="auto"/>
    </w:pPr>
  </w:style>
  <w:style w:type="table" w:styleId="TableGrid">
    <w:name w:val="Table Grid"/>
    <w:basedOn w:val="TableNormal"/>
    <w:uiPriority w:val="39"/>
    <w:rsid w:val="0044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6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4C"/>
  </w:style>
  <w:style w:type="paragraph" w:styleId="Footer">
    <w:name w:val="footer"/>
    <w:basedOn w:val="Normal"/>
    <w:link w:val="FooterChar"/>
    <w:uiPriority w:val="99"/>
    <w:unhideWhenUsed/>
    <w:rsid w:val="003D2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4C"/>
  </w:style>
  <w:style w:type="character" w:styleId="Hyperlink">
    <w:name w:val="Hyperlink"/>
    <w:basedOn w:val="DefaultParagraphFont"/>
    <w:uiPriority w:val="99"/>
    <w:unhideWhenUsed/>
    <w:rsid w:val="003D24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0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6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65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3773"/>
    <w:pPr>
      <w:spacing w:after="0" w:line="240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D38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382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8E7A18"/>
    <w:pPr>
      <w:spacing w:after="0" w:line="240" w:lineRule="auto"/>
    </w:pPr>
  </w:style>
  <w:style w:type="character" w:customStyle="1" w:styleId="st">
    <w:name w:val="st"/>
    <w:basedOn w:val="DefaultParagraphFont"/>
    <w:rsid w:val="00206438"/>
  </w:style>
  <w:style w:type="paragraph" w:styleId="NormalWeb">
    <w:name w:val="Normal (Web)"/>
    <w:basedOn w:val="Normal"/>
    <w:uiPriority w:val="99"/>
    <w:semiHidden/>
    <w:unhideWhenUsed/>
    <w:rsid w:val="0076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0E99"/>
    <w:rPr>
      <w:b/>
      <w:bCs/>
    </w:rPr>
  </w:style>
  <w:style w:type="paragraph" w:styleId="NoSpacing">
    <w:name w:val="No Spacing"/>
    <w:uiPriority w:val="1"/>
    <w:qFormat/>
    <w:rsid w:val="00DD73C0"/>
    <w:pPr>
      <w:spacing w:after="0" w:line="240" w:lineRule="auto"/>
    </w:pPr>
  </w:style>
  <w:style w:type="table" w:styleId="TableGrid">
    <w:name w:val="Table Grid"/>
    <w:basedOn w:val="TableNormal"/>
    <w:uiPriority w:val="39"/>
    <w:rsid w:val="0044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stagram.com/constitutionctr" TargetMode="External"/><Relationship Id="rId18" Type="http://schemas.openxmlformats.org/officeDocument/2006/relationships/hyperlink" Target="http://constitutioncenter.org/experience/programs-initiatives/podcast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twitter.com/ConstitutionCtr" TargetMode="External"/><Relationship Id="rId17" Type="http://schemas.openxmlformats.org/officeDocument/2006/relationships/hyperlink" Target="http://www.tripadvisor.com/Attraction_Review-g60795-d278726-Reviews-National_Constitution_Center-Philadelphia_Pennsylvani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og.constitutioncenter.org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onstitutionct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user/ConstitutionCenter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blum@constitutioncenter.or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parker@constitutioncenter.org" TargetMode="External"/><Relationship Id="rId14" Type="http://schemas.openxmlformats.org/officeDocument/2006/relationships/hyperlink" Target="http://www.pinterest.com/constitutionctr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6B897-126E-49BD-AC5F-01531168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Corder, Sarah</dc:creator>
  <cp:lastModifiedBy>Leeann Wallett</cp:lastModifiedBy>
  <cp:revision>2</cp:revision>
  <cp:lastPrinted>2014-10-27T14:36:00Z</cp:lastPrinted>
  <dcterms:created xsi:type="dcterms:W3CDTF">2015-06-17T15:03:00Z</dcterms:created>
  <dcterms:modified xsi:type="dcterms:W3CDTF">2015-06-17T15:03:00Z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